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4555" w:rsidRPr="002942E2" w:rsidRDefault="000D4555" w:rsidP="004520CC">
      <w:pPr>
        <w:spacing w:after="167"/>
        <w:jc w:val="center"/>
        <w:rPr>
          <w:color w:val="000000" w:themeColor="text1"/>
          <w:sz w:val="36"/>
          <w:szCs w:val="36"/>
        </w:rPr>
      </w:pPr>
    </w:p>
    <w:tbl>
      <w:tblPr>
        <w:tblStyle w:val="20"/>
        <w:tblW w:w="936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tblPr>
      <w:tblGrid>
        <w:gridCol w:w="9360"/>
      </w:tblGrid>
      <w:tr w:rsidR="000D4555" w:rsidRPr="002942E2">
        <w:trPr>
          <w:trHeight w:val="12660"/>
        </w:trPr>
        <w:tc>
          <w:tcPr>
            <w:tcW w:w="9360" w:type="dxa"/>
            <w:tcMar>
              <w:top w:w="100" w:type="dxa"/>
              <w:left w:w="100" w:type="dxa"/>
              <w:bottom w:w="100" w:type="dxa"/>
              <w:right w:w="100" w:type="dxa"/>
            </w:tcMar>
          </w:tcPr>
          <w:p w:rsidR="000D4555" w:rsidRPr="002942E2" w:rsidRDefault="000D4555" w:rsidP="00954E6E">
            <w:pPr>
              <w:spacing w:after="120"/>
              <w:ind w:right="479"/>
              <w:jc w:val="both"/>
              <w:rPr>
                <w:color w:val="000000" w:themeColor="text1"/>
              </w:rPr>
            </w:pPr>
          </w:p>
          <w:p w:rsidR="005B7277" w:rsidRPr="002942E2" w:rsidRDefault="005B7277" w:rsidP="004520CC">
            <w:pPr>
              <w:spacing w:after="120"/>
              <w:ind w:right="479"/>
              <w:jc w:val="center"/>
              <w:rPr>
                <w:color w:val="000000" w:themeColor="text1"/>
              </w:rPr>
            </w:pPr>
          </w:p>
          <w:p w:rsidR="008F68FB" w:rsidRPr="002942E2" w:rsidRDefault="00CF7419" w:rsidP="004520CC">
            <w:pPr>
              <w:spacing w:after="120"/>
              <w:ind w:right="479"/>
              <w:jc w:val="center"/>
              <w:rPr>
                <w:color w:val="000000" w:themeColor="text1"/>
                <w:sz w:val="28"/>
                <w:szCs w:val="28"/>
              </w:rPr>
            </w:pPr>
            <w:r w:rsidRPr="002942E2">
              <w:rPr>
                <w:color w:val="000000" w:themeColor="text1"/>
                <w:sz w:val="28"/>
                <w:szCs w:val="28"/>
              </w:rPr>
              <w:t>TENDER DOCUMENTS</w:t>
            </w:r>
          </w:p>
          <w:p w:rsidR="00DA27E3" w:rsidRPr="002942E2" w:rsidRDefault="00CF7419" w:rsidP="004520CC">
            <w:pPr>
              <w:spacing w:after="120"/>
              <w:ind w:right="479"/>
              <w:jc w:val="center"/>
              <w:rPr>
                <w:color w:val="000000" w:themeColor="text1"/>
                <w:sz w:val="28"/>
                <w:szCs w:val="28"/>
              </w:rPr>
            </w:pPr>
            <w:r w:rsidRPr="002942E2">
              <w:rPr>
                <w:color w:val="000000" w:themeColor="text1"/>
                <w:sz w:val="28"/>
                <w:szCs w:val="28"/>
              </w:rPr>
              <w:t>FOR</w:t>
            </w:r>
            <w:r w:rsidR="0069569A" w:rsidRPr="002942E2">
              <w:rPr>
                <w:color w:val="000000" w:themeColor="text1"/>
                <w:sz w:val="28"/>
                <w:szCs w:val="28"/>
              </w:rPr>
              <w:t>DEVELOPMENT</w:t>
            </w:r>
            <w:r w:rsidRPr="002942E2">
              <w:rPr>
                <w:color w:val="000000" w:themeColor="text1"/>
                <w:sz w:val="28"/>
                <w:szCs w:val="28"/>
              </w:rPr>
              <w:t xml:space="preserve"> OF</w:t>
            </w:r>
          </w:p>
          <w:p w:rsidR="005B7277" w:rsidRPr="002942E2" w:rsidRDefault="00DA27E3" w:rsidP="004520CC">
            <w:pPr>
              <w:spacing w:after="120"/>
              <w:ind w:right="479"/>
              <w:jc w:val="center"/>
              <w:rPr>
                <w:b/>
                <w:color w:val="000000" w:themeColor="text1"/>
                <w:sz w:val="28"/>
                <w:szCs w:val="28"/>
              </w:rPr>
            </w:pPr>
            <w:r w:rsidRPr="002942E2">
              <w:rPr>
                <w:b/>
                <w:color w:val="000000" w:themeColor="text1"/>
                <w:sz w:val="28"/>
                <w:szCs w:val="28"/>
              </w:rPr>
              <w:t>“</w:t>
            </w:r>
            <w:r w:rsidR="000C58E7" w:rsidRPr="002942E2">
              <w:rPr>
                <w:b/>
                <w:color w:val="000000" w:themeColor="text1"/>
                <w:sz w:val="28"/>
                <w:szCs w:val="28"/>
              </w:rPr>
              <w:t>CMS/</w:t>
            </w:r>
            <w:r w:rsidR="006F0C30" w:rsidRPr="002942E2">
              <w:rPr>
                <w:b/>
                <w:color w:val="000000" w:themeColor="text1"/>
                <w:sz w:val="28"/>
                <w:szCs w:val="28"/>
              </w:rPr>
              <w:t>ERP UPGRADATION”</w:t>
            </w:r>
          </w:p>
          <w:p w:rsidR="008F68FB" w:rsidRPr="002942E2" w:rsidRDefault="008F68FB" w:rsidP="004520CC">
            <w:pPr>
              <w:spacing w:after="120"/>
              <w:ind w:right="479"/>
              <w:jc w:val="center"/>
              <w:rPr>
                <w:color w:val="000000" w:themeColor="text1"/>
              </w:rPr>
            </w:pPr>
          </w:p>
          <w:p w:rsidR="000D4555" w:rsidRPr="002942E2" w:rsidRDefault="000D4555" w:rsidP="004520CC">
            <w:pPr>
              <w:spacing w:after="120"/>
              <w:ind w:right="479"/>
              <w:jc w:val="center"/>
              <w:rPr>
                <w:color w:val="000000" w:themeColor="text1"/>
              </w:rPr>
            </w:pPr>
          </w:p>
          <w:p w:rsidR="000D4555" w:rsidRPr="002942E2" w:rsidRDefault="000D4555" w:rsidP="004520CC">
            <w:pPr>
              <w:spacing w:after="120"/>
              <w:ind w:right="479"/>
              <w:jc w:val="center"/>
              <w:rPr>
                <w:color w:val="000000" w:themeColor="text1"/>
              </w:rPr>
            </w:pPr>
          </w:p>
          <w:p w:rsidR="000D4555" w:rsidRPr="002942E2" w:rsidRDefault="000D4555" w:rsidP="004520CC">
            <w:pPr>
              <w:spacing w:after="120"/>
              <w:ind w:right="479"/>
              <w:jc w:val="center"/>
              <w:rPr>
                <w:color w:val="000000" w:themeColor="text1"/>
              </w:rPr>
            </w:pPr>
          </w:p>
          <w:p w:rsidR="000D4555" w:rsidRPr="002942E2" w:rsidRDefault="004520CC" w:rsidP="004520CC">
            <w:pPr>
              <w:spacing w:after="120"/>
              <w:ind w:right="479"/>
              <w:jc w:val="center"/>
              <w:rPr>
                <w:color w:val="000000" w:themeColor="text1"/>
              </w:rPr>
            </w:pPr>
            <w:r w:rsidRPr="002942E2">
              <w:rPr>
                <w:b/>
                <w:color w:val="000000" w:themeColor="text1"/>
              </w:rPr>
              <w:t>September</w:t>
            </w:r>
            <w:r w:rsidR="001E3610" w:rsidRPr="002942E2">
              <w:rPr>
                <w:b/>
                <w:color w:val="000000" w:themeColor="text1"/>
              </w:rPr>
              <w:t>,</w:t>
            </w:r>
            <w:r w:rsidR="006F0C30" w:rsidRPr="002942E2">
              <w:rPr>
                <w:b/>
                <w:color w:val="000000" w:themeColor="text1"/>
              </w:rPr>
              <w:t xml:space="preserve"> 2018</w:t>
            </w:r>
          </w:p>
          <w:p w:rsidR="000D4555" w:rsidRPr="002942E2" w:rsidRDefault="000D4555" w:rsidP="004520CC">
            <w:pPr>
              <w:spacing w:after="120"/>
              <w:ind w:right="479"/>
              <w:jc w:val="center"/>
              <w:rPr>
                <w:color w:val="000000" w:themeColor="text1"/>
              </w:rPr>
            </w:pPr>
          </w:p>
          <w:p w:rsidR="000D4555" w:rsidRPr="002942E2" w:rsidRDefault="000D4555" w:rsidP="004520CC">
            <w:pPr>
              <w:spacing w:after="120"/>
              <w:ind w:right="479"/>
              <w:jc w:val="center"/>
              <w:rPr>
                <w:color w:val="000000" w:themeColor="text1"/>
              </w:rPr>
            </w:pPr>
          </w:p>
          <w:p w:rsidR="000D4555" w:rsidRPr="002942E2" w:rsidRDefault="000D4555" w:rsidP="004520CC">
            <w:pPr>
              <w:spacing w:after="120"/>
              <w:ind w:right="479"/>
              <w:jc w:val="center"/>
              <w:rPr>
                <w:color w:val="000000" w:themeColor="text1"/>
              </w:rPr>
            </w:pPr>
          </w:p>
          <w:p w:rsidR="000D4555" w:rsidRPr="002942E2" w:rsidRDefault="000D4555" w:rsidP="004520CC">
            <w:pPr>
              <w:spacing w:after="120"/>
              <w:ind w:right="479"/>
              <w:jc w:val="center"/>
              <w:rPr>
                <w:color w:val="000000" w:themeColor="text1"/>
              </w:rPr>
            </w:pPr>
          </w:p>
          <w:p w:rsidR="000D4555" w:rsidRPr="002942E2" w:rsidRDefault="000D4555" w:rsidP="004520CC">
            <w:pPr>
              <w:spacing w:after="120"/>
              <w:ind w:right="479"/>
              <w:jc w:val="center"/>
              <w:rPr>
                <w:color w:val="000000" w:themeColor="text1"/>
              </w:rPr>
            </w:pPr>
          </w:p>
          <w:p w:rsidR="000D4555" w:rsidRPr="002942E2" w:rsidRDefault="000D4555" w:rsidP="004520CC">
            <w:pPr>
              <w:spacing w:after="120"/>
              <w:ind w:right="479"/>
              <w:jc w:val="center"/>
              <w:rPr>
                <w:color w:val="000000" w:themeColor="text1"/>
              </w:rPr>
            </w:pPr>
          </w:p>
          <w:p w:rsidR="000D4555" w:rsidRPr="002942E2" w:rsidRDefault="000D4555" w:rsidP="004520CC">
            <w:pPr>
              <w:spacing w:after="120"/>
              <w:ind w:right="479"/>
              <w:jc w:val="center"/>
              <w:rPr>
                <w:color w:val="000000" w:themeColor="text1"/>
              </w:rPr>
            </w:pPr>
          </w:p>
          <w:p w:rsidR="000D4555" w:rsidRPr="002942E2" w:rsidRDefault="000D4555" w:rsidP="004520CC">
            <w:pPr>
              <w:spacing w:after="120"/>
              <w:ind w:right="479"/>
              <w:jc w:val="center"/>
              <w:rPr>
                <w:color w:val="000000" w:themeColor="text1"/>
              </w:rPr>
            </w:pPr>
          </w:p>
          <w:p w:rsidR="000D4555" w:rsidRPr="002942E2" w:rsidRDefault="000D4555" w:rsidP="004520CC">
            <w:pPr>
              <w:spacing w:after="120"/>
              <w:ind w:right="479"/>
              <w:jc w:val="center"/>
              <w:rPr>
                <w:color w:val="000000" w:themeColor="text1"/>
              </w:rPr>
            </w:pPr>
          </w:p>
          <w:p w:rsidR="000D4555" w:rsidRPr="002942E2" w:rsidRDefault="000D4555" w:rsidP="004520CC">
            <w:pPr>
              <w:spacing w:after="120"/>
              <w:ind w:right="479"/>
              <w:jc w:val="center"/>
              <w:rPr>
                <w:color w:val="000000" w:themeColor="text1"/>
                <w:sz w:val="28"/>
                <w:szCs w:val="28"/>
              </w:rPr>
            </w:pPr>
          </w:p>
          <w:p w:rsidR="000D4555" w:rsidRPr="002942E2" w:rsidRDefault="000D4555" w:rsidP="004520CC">
            <w:pPr>
              <w:spacing w:after="120"/>
              <w:ind w:right="479"/>
              <w:jc w:val="center"/>
              <w:rPr>
                <w:color w:val="000000" w:themeColor="text1"/>
                <w:sz w:val="28"/>
                <w:szCs w:val="28"/>
              </w:rPr>
            </w:pPr>
          </w:p>
          <w:p w:rsidR="000D4555" w:rsidRPr="002942E2" w:rsidRDefault="00CF7419" w:rsidP="004520CC">
            <w:pPr>
              <w:spacing w:after="120"/>
              <w:ind w:right="479"/>
              <w:jc w:val="center"/>
              <w:rPr>
                <w:color w:val="000000" w:themeColor="text1"/>
                <w:sz w:val="28"/>
                <w:szCs w:val="28"/>
              </w:rPr>
            </w:pPr>
            <w:r w:rsidRPr="002942E2">
              <w:rPr>
                <w:color w:val="000000" w:themeColor="text1"/>
                <w:sz w:val="28"/>
                <w:szCs w:val="28"/>
              </w:rPr>
              <w:t>INSTITUTE OF MANAGEMENT SCIENCES</w:t>
            </w:r>
          </w:p>
          <w:p w:rsidR="000D4555" w:rsidRPr="002942E2" w:rsidRDefault="00CF7419" w:rsidP="004520CC">
            <w:pPr>
              <w:spacing w:after="120"/>
              <w:ind w:right="479"/>
              <w:jc w:val="center"/>
              <w:rPr>
                <w:color w:val="000000" w:themeColor="text1"/>
                <w:sz w:val="28"/>
                <w:szCs w:val="28"/>
              </w:rPr>
            </w:pPr>
            <w:r w:rsidRPr="002942E2">
              <w:rPr>
                <w:color w:val="000000" w:themeColor="text1"/>
                <w:sz w:val="28"/>
                <w:szCs w:val="28"/>
              </w:rPr>
              <w:t>PESHAWAR</w:t>
            </w:r>
          </w:p>
          <w:p w:rsidR="000D4555" w:rsidRPr="002942E2" w:rsidRDefault="000D4555" w:rsidP="00954E6E">
            <w:pPr>
              <w:widowControl w:val="0"/>
              <w:jc w:val="both"/>
              <w:rPr>
                <w:color w:val="000000" w:themeColor="text1"/>
              </w:rPr>
            </w:pPr>
          </w:p>
        </w:tc>
      </w:tr>
    </w:tbl>
    <w:p w:rsidR="000C58E7" w:rsidRPr="002942E2" w:rsidRDefault="000C58E7" w:rsidP="00954E6E">
      <w:pPr>
        <w:spacing w:line="360" w:lineRule="auto"/>
        <w:jc w:val="both"/>
        <w:rPr>
          <w:b/>
          <w:color w:val="000000" w:themeColor="text1"/>
          <w:u w:val="single"/>
        </w:rPr>
      </w:pPr>
    </w:p>
    <w:p w:rsidR="0039020C" w:rsidRPr="002942E2" w:rsidRDefault="00953B23" w:rsidP="00954E6E">
      <w:pPr>
        <w:spacing w:line="360" w:lineRule="auto"/>
        <w:jc w:val="both"/>
        <w:rPr>
          <w:b/>
          <w:color w:val="000000" w:themeColor="text1"/>
          <w:u w:val="single"/>
        </w:rPr>
      </w:pPr>
      <w:r w:rsidRPr="002942E2">
        <w:rPr>
          <w:b/>
          <w:color w:val="000000" w:themeColor="text1"/>
          <w:u w:val="single"/>
        </w:rPr>
        <w:t>ABOUT THE PROJECT</w:t>
      </w:r>
    </w:p>
    <w:p w:rsidR="001C568D" w:rsidRPr="002942E2" w:rsidRDefault="0039020C" w:rsidP="00954E6E">
      <w:pPr>
        <w:spacing w:line="360" w:lineRule="auto"/>
        <w:jc w:val="both"/>
        <w:rPr>
          <w:color w:val="000000" w:themeColor="text1"/>
        </w:rPr>
      </w:pPr>
      <w:r w:rsidRPr="002942E2">
        <w:rPr>
          <w:color w:val="000000" w:themeColor="text1"/>
        </w:rPr>
        <w:t>The Institute of Management Sciences (IMS</w:t>
      </w:r>
      <w:r w:rsidR="000C0415" w:rsidRPr="002942E2">
        <w:rPr>
          <w:color w:val="000000" w:themeColor="text1"/>
        </w:rPr>
        <w:t>ciences</w:t>
      </w:r>
      <w:r w:rsidRPr="002942E2">
        <w:rPr>
          <w:color w:val="000000" w:themeColor="text1"/>
        </w:rPr>
        <w:t>)</w:t>
      </w:r>
      <w:r w:rsidR="00B140BF" w:rsidRPr="002942E2">
        <w:rPr>
          <w:color w:val="000000" w:themeColor="text1"/>
        </w:rPr>
        <w:t>, Peshawar</w:t>
      </w:r>
      <w:r w:rsidRPr="002942E2">
        <w:rPr>
          <w:color w:val="000000" w:themeColor="text1"/>
        </w:rPr>
        <w:t xml:space="preserve"> is an autonomous body established under the auspices of the Govern</w:t>
      </w:r>
      <w:r w:rsidR="005B7277" w:rsidRPr="002942E2">
        <w:rPr>
          <w:color w:val="000000" w:themeColor="text1"/>
        </w:rPr>
        <w:t>ment of the Khyber Pakhtunkhwa and</w:t>
      </w:r>
      <w:r w:rsidRPr="002942E2">
        <w:rPr>
          <w:color w:val="000000" w:themeColor="text1"/>
        </w:rPr>
        <w:t xml:space="preserve"> is </w:t>
      </w:r>
      <w:r w:rsidR="00B140BF" w:rsidRPr="002942E2">
        <w:rPr>
          <w:color w:val="000000" w:themeColor="text1"/>
        </w:rPr>
        <w:t xml:space="preserve">the foremost management school of the Khyber Pakhtunkhwa. IMSciences offers postgraduate and undergraduate education, with its main focus on business administration, computer science, public administration and allied disciplines. </w:t>
      </w:r>
      <w:r w:rsidR="001C568D" w:rsidRPr="002942E2">
        <w:rPr>
          <w:color w:val="000000" w:themeColor="text1"/>
        </w:rPr>
        <w:t xml:space="preserve">The average active student strength in all programs is </w:t>
      </w:r>
      <w:r w:rsidR="000C0415" w:rsidRPr="002942E2">
        <w:rPr>
          <w:color w:val="000000" w:themeColor="text1"/>
        </w:rPr>
        <w:t>around 3000</w:t>
      </w:r>
      <w:r w:rsidR="001C568D" w:rsidRPr="002942E2">
        <w:rPr>
          <w:color w:val="000000" w:themeColor="text1"/>
        </w:rPr>
        <w:t xml:space="preserve"> with proportionate number of faculty (regular, visiting) and staff.</w:t>
      </w:r>
    </w:p>
    <w:p w:rsidR="0039020C" w:rsidRPr="002942E2" w:rsidRDefault="0039020C" w:rsidP="00954E6E">
      <w:pPr>
        <w:spacing w:line="360" w:lineRule="auto"/>
        <w:jc w:val="both"/>
        <w:rPr>
          <w:color w:val="000000" w:themeColor="text1"/>
        </w:rPr>
      </w:pPr>
    </w:p>
    <w:p w:rsidR="001C568D" w:rsidRPr="002942E2" w:rsidRDefault="00953B23" w:rsidP="00954E6E">
      <w:pPr>
        <w:spacing w:line="360" w:lineRule="auto"/>
        <w:jc w:val="both"/>
        <w:rPr>
          <w:b/>
          <w:color w:val="000000" w:themeColor="text1"/>
          <w:u w:val="single"/>
        </w:rPr>
      </w:pPr>
      <w:r w:rsidRPr="002942E2">
        <w:rPr>
          <w:b/>
          <w:color w:val="000000" w:themeColor="text1"/>
          <w:u w:val="single"/>
        </w:rPr>
        <w:t>CURRENT STATUS OF AUTOMATION AT IMSCIENCES</w:t>
      </w:r>
    </w:p>
    <w:p w:rsidR="00540DA3" w:rsidRPr="002942E2" w:rsidRDefault="00953B23" w:rsidP="00954E6E">
      <w:pPr>
        <w:spacing w:line="360" w:lineRule="auto"/>
        <w:ind w:firstLine="360"/>
        <w:jc w:val="both"/>
        <w:rPr>
          <w:color w:val="000000" w:themeColor="text1"/>
        </w:rPr>
      </w:pPr>
      <w:r w:rsidRPr="002942E2">
        <w:rPr>
          <w:b/>
          <w:color w:val="000000" w:themeColor="text1"/>
        </w:rPr>
        <w:t>CMS/ERP Implementation</w:t>
      </w:r>
    </w:p>
    <w:p w:rsidR="00832F43" w:rsidRPr="002942E2" w:rsidRDefault="00832F43" w:rsidP="00954E6E">
      <w:pPr>
        <w:spacing w:line="360" w:lineRule="auto"/>
        <w:ind w:firstLine="720"/>
        <w:jc w:val="both"/>
        <w:rPr>
          <w:color w:val="000000" w:themeColor="text1"/>
        </w:rPr>
      </w:pPr>
      <w:r w:rsidRPr="002942E2">
        <w:rPr>
          <w:color w:val="000000" w:themeColor="text1"/>
        </w:rPr>
        <w:t>Previously, the IMSciences staff and faculty were overloaded with manual work for various on-campus operations. These operations range from simple classroom and teacher allocations to more complex tasks including handling and managing financial complexities. Further, due to lack of automated coordination between different sections on-campus, lot of activities are repetitively conducted which creates unnecessary burden on the ministerial staff and the management. Another aspect of this disconnected system is the excessive usage of paper which is collectively a huge overhead for the institute.</w:t>
      </w:r>
    </w:p>
    <w:p w:rsidR="00540DA3" w:rsidRPr="002942E2" w:rsidRDefault="00832F43" w:rsidP="00954E6E">
      <w:pPr>
        <w:spacing w:line="360" w:lineRule="auto"/>
        <w:ind w:firstLine="720"/>
        <w:jc w:val="both"/>
        <w:rPr>
          <w:color w:val="000000" w:themeColor="text1"/>
        </w:rPr>
      </w:pPr>
      <w:r w:rsidRPr="002942E2">
        <w:rPr>
          <w:color w:val="000000" w:themeColor="text1"/>
        </w:rPr>
        <w:t xml:space="preserve">In order to rectify the above-mentioned problems and to connect various operations, a customized </w:t>
      </w:r>
      <w:r w:rsidR="00540DA3" w:rsidRPr="002942E2">
        <w:rPr>
          <w:color w:val="000000" w:themeColor="text1"/>
        </w:rPr>
        <w:t xml:space="preserve">in-house </w:t>
      </w:r>
      <w:r w:rsidRPr="002942E2">
        <w:rPr>
          <w:color w:val="000000" w:themeColor="text1"/>
        </w:rPr>
        <w:t>ERP software was developed in the open source ERP framework (OpenERP Version 5)</w:t>
      </w:r>
      <w:r w:rsidR="006F4532" w:rsidRPr="002942E2">
        <w:rPr>
          <w:color w:val="000000" w:themeColor="text1"/>
        </w:rPr>
        <w:t xml:space="preserve">. The CMS/ERP is in working from the last 5 years </w:t>
      </w:r>
      <w:r w:rsidRPr="002942E2">
        <w:rPr>
          <w:color w:val="000000" w:themeColor="text1"/>
        </w:rPr>
        <w:t xml:space="preserve">that has not only connected all the sections and departments at the campus but also facilitated the staff, faculty and management in saving their time from petty tasks to more productive tasks. One key aspect of this software is its extensive reporting </w:t>
      </w:r>
      <w:r w:rsidR="00540DA3" w:rsidRPr="002942E2">
        <w:rPr>
          <w:color w:val="000000" w:themeColor="text1"/>
        </w:rPr>
        <w:t>at the operational level.</w:t>
      </w:r>
    </w:p>
    <w:p w:rsidR="00953B23" w:rsidRPr="002942E2" w:rsidRDefault="00953B23" w:rsidP="00954E6E">
      <w:pPr>
        <w:spacing w:line="360" w:lineRule="auto"/>
        <w:jc w:val="both"/>
        <w:rPr>
          <w:color w:val="000000" w:themeColor="text1"/>
        </w:rPr>
      </w:pPr>
    </w:p>
    <w:p w:rsidR="00540DA3" w:rsidRPr="002942E2" w:rsidRDefault="005B7277" w:rsidP="00954E6E">
      <w:pPr>
        <w:spacing w:line="360" w:lineRule="auto"/>
        <w:jc w:val="both"/>
        <w:rPr>
          <w:b/>
          <w:color w:val="000000" w:themeColor="text1"/>
          <w:u w:val="single"/>
        </w:rPr>
      </w:pPr>
      <w:r w:rsidRPr="002942E2">
        <w:rPr>
          <w:b/>
          <w:color w:val="000000" w:themeColor="text1"/>
          <w:u w:val="single"/>
        </w:rPr>
        <w:t>Bottlenecks in Current System</w:t>
      </w:r>
    </w:p>
    <w:p w:rsidR="006F4532" w:rsidRPr="002942E2" w:rsidRDefault="00641AE1" w:rsidP="00954E6E">
      <w:pPr>
        <w:spacing w:line="360" w:lineRule="auto"/>
        <w:ind w:firstLine="720"/>
        <w:jc w:val="both"/>
        <w:rPr>
          <w:b/>
          <w:color w:val="000000" w:themeColor="text1"/>
        </w:rPr>
      </w:pPr>
      <w:r w:rsidRPr="002942E2">
        <w:rPr>
          <w:b/>
          <w:color w:val="000000" w:themeColor="text1"/>
        </w:rPr>
        <w:t>CMS</w:t>
      </w:r>
      <w:r w:rsidR="006F4532" w:rsidRPr="002942E2">
        <w:rPr>
          <w:b/>
          <w:color w:val="000000" w:themeColor="text1"/>
        </w:rPr>
        <w:t>/</w:t>
      </w:r>
      <w:r w:rsidRPr="002942E2">
        <w:rPr>
          <w:b/>
          <w:color w:val="000000" w:themeColor="text1"/>
        </w:rPr>
        <w:t>ERP</w:t>
      </w:r>
      <w:r w:rsidR="006F4532" w:rsidRPr="002942E2">
        <w:rPr>
          <w:b/>
          <w:color w:val="000000" w:themeColor="text1"/>
        </w:rPr>
        <w:t xml:space="preserve"> Architecture</w:t>
      </w:r>
    </w:p>
    <w:p w:rsidR="006F4532" w:rsidRPr="002942E2" w:rsidRDefault="00540DA3" w:rsidP="00954E6E">
      <w:pPr>
        <w:spacing w:line="360" w:lineRule="auto"/>
        <w:ind w:firstLine="720"/>
        <w:jc w:val="both"/>
        <w:rPr>
          <w:color w:val="000000" w:themeColor="text1"/>
        </w:rPr>
      </w:pPr>
      <w:r w:rsidRPr="002942E2">
        <w:rPr>
          <w:color w:val="000000" w:themeColor="text1"/>
        </w:rPr>
        <w:t xml:space="preserve">Since </w:t>
      </w:r>
      <w:r w:rsidR="006F4532" w:rsidRPr="002942E2">
        <w:rPr>
          <w:color w:val="000000" w:themeColor="text1"/>
        </w:rPr>
        <w:t xml:space="preserve">the CMS/ERP </w:t>
      </w:r>
      <w:r w:rsidR="005B7277" w:rsidRPr="002942E2">
        <w:rPr>
          <w:color w:val="000000" w:themeColor="text1"/>
        </w:rPr>
        <w:t>modules were</w:t>
      </w:r>
      <w:r w:rsidR="006F4532" w:rsidRPr="002942E2">
        <w:rPr>
          <w:color w:val="000000" w:themeColor="text1"/>
        </w:rPr>
        <w:t xml:space="preserve"> developed in phases over the period of 5 years. So in the </w:t>
      </w:r>
      <w:r w:rsidR="005B7277" w:rsidRPr="002942E2">
        <w:rPr>
          <w:color w:val="000000" w:themeColor="text1"/>
        </w:rPr>
        <w:t>beginning</w:t>
      </w:r>
      <w:r w:rsidR="006F4532" w:rsidRPr="002942E2">
        <w:rPr>
          <w:color w:val="000000" w:themeColor="text1"/>
        </w:rPr>
        <w:t xml:space="preserve"> the bigger picture of the system was not much clear and </w:t>
      </w:r>
      <w:r w:rsidR="00137150" w:rsidRPr="002942E2">
        <w:rPr>
          <w:color w:val="000000" w:themeColor="text1"/>
        </w:rPr>
        <w:t>CMS/</w:t>
      </w:r>
      <w:r w:rsidR="006F4532" w:rsidRPr="002942E2">
        <w:rPr>
          <w:color w:val="000000" w:themeColor="text1"/>
        </w:rPr>
        <w:t xml:space="preserve">ERP modules </w:t>
      </w:r>
      <w:r w:rsidR="00137150" w:rsidRPr="002942E2">
        <w:rPr>
          <w:color w:val="000000" w:themeColor="text1"/>
        </w:rPr>
        <w:t>were</w:t>
      </w:r>
      <w:r w:rsidR="006F4532" w:rsidRPr="002942E2">
        <w:rPr>
          <w:color w:val="000000" w:themeColor="text1"/>
        </w:rPr>
        <w:t xml:space="preserve"> much interdependent on each other as integration was not planned in advance. The </w:t>
      </w:r>
      <w:r w:rsidR="005651D9" w:rsidRPr="002942E2">
        <w:rPr>
          <w:color w:val="000000" w:themeColor="text1"/>
        </w:rPr>
        <w:t xml:space="preserve">CMS/ERP implemented was much focused on meeting the operational needs </w:t>
      </w:r>
      <w:r w:rsidR="00137150" w:rsidRPr="002942E2">
        <w:rPr>
          <w:color w:val="000000" w:themeColor="text1"/>
        </w:rPr>
        <w:t xml:space="preserve">of the concern section </w:t>
      </w:r>
      <w:r w:rsidR="005651D9" w:rsidRPr="002942E2">
        <w:rPr>
          <w:color w:val="000000" w:themeColor="text1"/>
        </w:rPr>
        <w:t>and lacks analytical/predictive reporting for the senior management.</w:t>
      </w:r>
    </w:p>
    <w:p w:rsidR="00540DA3" w:rsidRPr="002942E2" w:rsidRDefault="00540DA3" w:rsidP="00954E6E">
      <w:pPr>
        <w:spacing w:line="360" w:lineRule="auto"/>
        <w:jc w:val="both"/>
        <w:rPr>
          <w:color w:val="000000" w:themeColor="text1"/>
        </w:rPr>
      </w:pPr>
    </w:p>
    <w:p w:rsidR="00832F43" w:rsidRPr="002942E2" w:rsidRDefault="005651D9" w:rsidP="00954E6E">
      <w:pPr>
        <w:spacing w:line="360" w:lineRule="auto"/>
        <w:ind w:firstLine="720"/>
        <w:jc w:val="both"/>
        <w:rPr>
          <w:b/>
          <w:color w:val="000000" w:themeColor="text1"/>
        </w:rPr>
      </w:pPr>
      <w:r w:rsidRPr="002942E2">
        <w:rPr>
          <w:b/>
          <w:color w:val="000000" w:themeColor="text1"/>
        </w:rPr>
        <w:lastRenderedPageBreak/>
        <w:t xml:space="preserve">Technological </w:t>
      </w:r>
      <w:r w:rsidR="008F65AA" w:rsidRPr="002942E2">
        <w:rPr>
          <w:b/>
          <w:color w:val="000000" w:themeColor="text1"/>
        </w:rPr>
        <w:t>Enhancement</w:t>
      </w:r>
    </w:p>
    <w:p w:rsidR="0039020C" w:rsidRPr="002942E2" w:rsidRDefault="00654562" w:rsidP="00954E6E">
      <w:pPr>
        <w:spacing w:line="360" w:lineRule="auto"/>
        <w:ind w:firstLine="720"/>
        <w:jc w:val="both"/>
        <w:rPr>
          <w:color w:val="000000" w:themeColor="text1"/>
        </w:rPr>
      </w:pPr>
      <w:r w:rsidRPr="002942E2">
        <w:rPr>
          <w:color w:val="000000" w:themeColor="text1"/>
        </w:rPr>
        <w:t xml:space="preserve">Existing </w:t>
      </w:r>
      <w:r w:rsidR="00050708" w:rsidRPr="002942E2">
        <w:rPr>
          <w:color w:val="000000" w:themeColor="text1"/>
        </w:rPr>
        <w:t>CMS/</w:t>
      </w:r>
      <w:r w:rsidRPr="002942E2">
        <w:rPr>
          <w:color w:val="000000" w:themeColor="text1"/>
        </w:rPr>
        <w:t xml:space="preserve">ERP </w:t>
      </w:r>
      <w:r w:rsidR="004970B9" w:rsidRPr="002942E2">
        <w:rPr>
          <w:color w:val="000000" w:themeColor="text1"/>
        </w:rPr>
        <w:t>is implemented in OpenERP Version 5</w:t>
      </w:r>
      <w:r w:rsidR="00137150" w:rsidRPr="002942E2">
        <w:rPr>
          <w:color w:val="000000" w:themeColor="text1"/>
        </w:rPr>
        <w:t xml:space="preserve"> (Released Apr, 2009)</w:t>
      </w:r>
      <w:r w:rsidR="00546823" w:rsidRPr="002942E2">
        <w:rPr>
          <w:color w:val="000000" w:themeColor="text1"/>
        </w:rPr>
        <w:t xml:space="preserve"> which has now become obsolete</w:t>
      </w:r>
      <w:r w:rsidR="004970B9" w:rsidRPr="002942E2">
        <w:rPr>
          <w:color w:val="000000" w:themeColor="text1"/>
        </w:rPr>
        <w:t xml:space="preserve">. </w:t>
      </w:r>
      <w:r w:rsidR="00546823" w:rsidRPr="002942E2">
        <w:rPr>
          <w:color w:val="000000" w:themeColor="text1"/>
        </w:rPr>
        <w:t xml:space="preserve">This obsolete version has </w:t>
      </w:r>
      <w:r w:rsidR="006603D0" w:rsidRPr="002942E2">
        <w:rPr>
          <w:color w:val="000000" w:themeColor="text1"/>
        </w:rPr>
        <w:t xml:space="preserve">limitations in </w:t>
      </w:r>
      <w:r w:rsidR="00546823" w:rsidRPr="002942E2">
        <w:rPr>
          <w:color w:val="000000" w:themeColor="text1"/>
        </w:rPr>
        <w:t xml:space="preserve">its </w:t>
      </w:r>
      <w:r w:rsidR="006603D0" w:rsidRPr="002942E2">
        <w:rPr>
          <w:color w:val="000000" w:themeColor="text1"/>
        </w:rPr>
        <w:t>fr</w:t>
      </w:r>
      <w:r w:rsidR="00137150" w:rsidRPr="002942E2">
        <w:rPr>
          <w:color w:val="000000" w:themeColor="text1"/>
        </w:rPr>
        <w:t xml:space="preserve">amework </w:t>
      </w:r>
      <w:r w:rsidR="006603D0" w:rsidRPr="002942E2">
        <w:rPr>
          <w:color w:val="000000" w:themeColor="text1"/>
        </w:rPr>
        <w:t>and</w:t>
      </w:r>
      <w:r w:rsidR="00546823" w:rsidRPr="002942E2">
        <w:rPr>
          <w:color w:val="000000" w:themeColor="text1"/>
        </w:rPr>
        <w:t xml:space="preserve"> lacks the</w:t>
      </w:r>
      <w:r w:rsidRPr="002942E2">
        <w:rPr>
          <w:color w:val="000000" w:themeColor="text1"/>
        </w:rPr>
        <w:t>technological advancement</w:t>
      </w:r>
      <w:r w:rsidR="00546823" w:rsidRPr="002942E2">
        <w:rPr>
          <w:color w:val="000000" w:themeColor="text1"/>
        </w:rPr>
        <w:t xml:space="preserve">features </w:t>
      </w:r>
      <w:r w:rsidR="006603D0" w:rsidRPr="002942E2">
        <w:rPr>
          <w:color w:val="000000" w:themeColor="text1"/>
        </w:rPr>
        <w:t xml:space="preserve">i.e. </w:t>
      </w:r>
      <w:r w:rsidR="00F616B1" w:rsidRPr="002942E2">
        <w:rPr>
          <w:color w:val="000000" w:themeColor="text1"/>
        </w:rPr>
        <w:t>(</w:t>
      </w:r>
      <w:r w:rsidR="006603D0" w:rsidRPr="002942E2">
        <w:rPr>
          <w:color w:val="000000" w:themeColor="text1"/>
        </w:rPr>
        <w:t xml:space="preserve">Web Interfacing, </w:t>
      </w:r>
      <w:r w:rsidR="00137150" w:rsidRPr="002942E2">
        <w:rPr>
          <w:color w:val="000000" w:themeColor="text1"/>
        </w:rPr>
        <w:t>Scalability, Availability, Manageability, Security, and Development practices</w:t>
      </w:r>
      <w:r w:rsidR="00546823" w:rsidRPr="002942E2">
        <w:rPr>
          <w:color w:val="000000" w:themeColor="text1"/>
        </w:rPr>
        <w:t>) which are deemed necessary for any CMS/ERP application now adays.</w:t>
      </w:r>
    </w:p>
    <w:p w:rsidR="00546823" w:rsidRPr="002942E2" w:rsidRDefault="00546823" w:rsidP="00954E6E">
      <w:pPr>
        <w:spacing w:line="360" w:lineRule="auto"/>
        <w:ind w:firstLine="720"/>
        <w:jc w:val="both"/>
        <w:rPr>
          <w:color w:val="000000" w:themeColor="text1"/>
        </w:rPr>
      </w:pPr>
    </w:p>
    <w:p w:rsidR="00546823" w:rsidRPr="002942E2" w:rsidRDefault="00546823" w:rsidP="00954E6E">
      <w:pPr>
        <w:spacing w:line="360" w:lineRule="auto"/>
        <w:ind w:firstLine="720"/>
        <w:jc w:val="both"/>
        <w:rPr>
          <w:b/>
          <w:color w:val="000000" w:themeColor="text1"/>
        </w:rPr>
      </w:pPr>
      <w:r w:rsidRPr="002942E2">
        <w:rPr>
          <w:b/>
          <w:color w:val="000000" w:themeColor="text1"/>
        </w:rPr>
        <w:t>Operational Support</w:t>
      </w:r>
    </w:p>
    <w:p w:rsidR="00546823" w:rsidRPr="002942E2" w:rsidRDefault="00546823" w:rsidP="00954E6E">
      <w:pPr>
        <w:spacing w:line="360" w:lineRule="auto"/>
        <w:ind w:firstLine="720"/>
        <w:jc w:val="both"/>
        <w:rPr>
          <w:color w:val="000000" w:themeColor="text1"/>
        </w:rPr>
      </w:pPr>
      <w:r w:rsidRPr="002942E2">
        <w:rPr>
          <w:color w:val="000000" w:themeColor="text1"/>
        </w:rPr>
        <w:t xml:space="preserve">As </w:t>
      </w:r>
      <w:r w:rsidR="00065BAF" w:rsidRPr="002942E2">
        <w:rPr>
          <w:color w:val="000000" w:themeColor="text1"/>
        </w:rPr>
        <w:t xml:space="preserve">today </w:t>
      </w:r>
      <w:r w:rsidRPr="002942E2">
        <w:rPr>
          <w:color w:val="000000" w:themeColor="text1"/>
        </w:rPr>
        <w:t>most of the application features are already available in Odoo Version 11 or above (Community Edition). These features were not previous available in OpenERP Version 5 hence they were developed</w:t>
      </w:r>
      <w:r w:rsidR="00065BAF" w:rsidRPr="002942E2">
        <w:rPr>
          <w:color w:val="000000" w:themeColor="text1"/>
        </w:rPr>
        <w:t xml:space="preserve"> from scratch</w:t>
      </w:r>
      <w:r w:rsidRPr="002942E2">
        <w:rPr>
          <w:color w:val="000000" w:themeColor="text1"/>
        </w:rPr>
        <w:t xml:space="preserve"> and </w:t>
      </w:r>
      <w:r w:rsidR="00065BAF" w:rsidRPr="002942E2">
        <w:rPr>
          <w:color w:val="000000" w:themeColor="text1"/>
        </w:rPr>
        <w:t xml:space="preserve">hence </w:t>
      </w:r>
      <w:r w:rsidRPr="002942E2">
        <w:rPr>
          <w:color w:val="000000" w:themeColor="text1"/>
        </w:rPr>
        <w:t>require</w:t>
      </w:r>
      <w:r w:rsidR="00065BAF" w:rsidRPr="002942E2">
        <w:rPr>
          <w:color w:val="000000" w:themeColor="text1"/>
        </w:rPr>
        <w:t>s</w:t>
      </w:r>
      <w:r w:rsidRPr="002942E2">
        <w:rPr>
          <w:color w:val="000000" w:themeColor="text1"/>
        </w:rPr>
        <w:t xml:space="preserve"> a lot of </w:t>
      </w:r>
      <w:r w:rsidR="00FC6606" w:rsidRPr="002942E2">
        <w:rPr>
          <w:color w:val="000000" w:themeColor="text1"/>
        </w:rPr>
        <w:t>effortsfor its</w:t>
      </w:r>
      <w:r w:rsidRPr="002942E2">
        <w:rPr>
          <w:color w:val="000000" w:themeColor="text1"/>
        </w:rPr>
        <w:t xml:space="preserve"> mainte</w:t>
      </w:r>
      <w:r w:rsidR="00FC6606" w:rsidRPr="002942E2">
        <w:rPr>
          <w:color w:val="000000" w:themeColor="text1"/>
        </w:rPr>
        <w:t>nance and support.</w:t>
      </w:r>
    </w:p>
    <w:p w:rsidR="0039020C" w:rsidRPr="002942E2" w:rsidRDefault="0039020C" w:rsidP="00954E6E">
      <w:pPr>
        <w:spacing w:line="360" w:lineRule="auto"/>
        <w:jc w:val="both"/>
        <w:rPr>
          <w:color w:val="000000" w:themeColor="text1"/>
        </w:rPr>
      </w:pPr>
    </w:p>
    <w:p w:rsidR="00372EE4" w:rsidRPr="002942E2" w:rsidRDefault="00372EE4" w:rsidP="00954E6E">
      <w:pPr>
        <w:spacing w:line="360" w:lineRule="auto"/>
        <w:jc w:val="both"/>
        <w:rPr>
          <w:b/>
          <w:color w:val="000000" w:themeColor="text1"/>
          <w:u w:val="single"/>
        </w:rPr>
      </w:pPr>
    </w:p>
    <w:p w:rsidR="0039020C" w:rsidRPr="002942E2" w:rsidRDefault="00953B23" w:rsidP="00954E6E">
      <w:pPr>
        <w:jc w:val="both"/>
        <w:rPr>
          <w:b/>
          <w:color w:val="000000" w:themeColor="text1"/>
          <w:u w:val="single"/>
        </w:rPr>
      </w:pPr>
      <w:r w:rsidRPr="002942E2">
        <w:rPr>
          <w:b/>
          <w:color w:val="000000" w:themeColor="text1"/>
          <w:u w:val="single"/>
        </w:rPr>
        <w:t>SCOPE OF WORK</w:t>
      </w:r>
    </w:p>
    <w:p w:rsidR="0039020C" w:rsidRPr="002942E2" w:rsidRDefault="00225110" w:rsidP="00954E6E">
      <w:pPr>
        <w:spacing w:line="360" w:lineRule="auto"/>
        <w:jc w:val="both"/>
        <w:rPr>
          <w:color w:val="000000" w:themeColor="text1"/>
        </w:rPr>
      </w:pPr>
      <w:r w:rsidRPr="002942E2">
        <w:rPr>
          <w:color w:val="000000" w:themeColor="text1"/>
        </w:rPr>
        <w:t>Interested bidders</w:t>
      </w:r>
      <w:r w:rsidR="0039020C" w:rsidRPr="002942E2">
        <w:rPr>
          <w:color w:val="000000" w:themeColor="text1"/>
        </w:rPr>
        <w:t xml:space="preserve"> are required to provide technical </w:t>
      </w:r>
      <w:r w:rsidR="00D57D42" w:rsidRPr="002942E2">
        <w:rPr>
          <w:color w:val="000000" w:themeColor="text1"/>
        </w:rPr>
        <w:t>proposal/</w:t>
      </w:r>
      <w:r w:rsidR="00CB216C" w:rsidRPr="002942E2">
        <w:rPr>
          <w:color w:val="000000" w:themeColor="text1"/>
        </w:rPr>
        <w:t xml:space="preserve">solution </w:t>
      </w:r>
      <w:r w:rsidR="00D57D42" w:rsidRPr="002942E2">
        <w:rPr>
          <w:color w:val="000000" w:themeColor="text1"/>
        </w:rPr>
        <w:t xml:space="preserve">for the </w:t>
      </w:r>
      <w:r w:rsidR="009245B5" w:rsidRPr="002942E2">
        <w:rPr>
          <w:color w:val="000000" w:themeColor="text1"/>
        </w:rPr>
        <w:t>development</w:t>
      </w:r>
      <w:r w:rsidR="00D57D42" w:rsidRPr="002942E2">
        <w:rPr>
          <w:color w:val="000000" w:themeColor="text1"/>
        </w:rPr>
        <w:t xml:space="preserve"> of the following components:</w:t>
      </w:r>
    </w:p>
    <w:p w:rsidR="00DC5481" w:rsidRPr="002942E2" w:rsidRDefault="00DC5481" w:rsidP="00954E6E">
      <w:pPr>
        <w:pStyle w:val="Heading2"/>
        <w:keepNext w:val="0"/>
        <w:keepLines w:val="0"/>
        <w:numPr>
          <w:ilvl w:val="1"/>
          <w:numId w:val="33"/>
        </w:numPr>
        <w:spacing w:before="0" w:after="0"/>
        <w:ind w:right="0"/>
        <w:jc w:val="both"/>
        <w:rPr>
          <w:color w:val="000000" w:themeColor="text1"/>
          <w:highlight w:val="none"/>
        </w:rPr>
      </w:pPr>
      <w:bookmarkStart w:id="0" w:name="_gjdgxs" w:colFirst="0" w:colLast="0"/>
      <w:bookmarkEnd w:id="0"/>
      <w:r w:rsidRPr="002942E2">
        <w:rPr>
          <w:color w:val="000000" w:themeColor="text1"/>
          <w:highlight w:val="none"/>
        </w:rPr>
        <w:t>Campus Management System (CMS)</w:t>
      </w:r>
    </w:p>
    <w:p w:rsidR="00990F00" w:rsidRPr="002942E2" w:rsidRDefault="00990F00" w:rsidP="00954E6E">
      <w:pPr>
        <w:jc w:val="both"/>
        <w:rPr>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bookmarkStart w:id="1" w:name="_30j0zll" w:colFirst="0" w:colLast="0"/>
      <w:bookmarkEnd w:id="1"/>
      <w:r w:rsidRPr="002942E2">
        <w:rPr>
          <w:color w:val="000000" w:themeColor="text1"/>
          <w:highlight w:val="none"/>
        </w:rPr>
        <w:t xml:space="preserve">Masterfile Data and Academic </w:t>
      </w:r>
    </w:p>
    <w:p w:rsidR="00DC5481" w:rsidRPr="002942E2" w:rsidRDefault="00DC5481" w:rsidP="00954E6E">
      <w:pPr>
        <w:jc w:val="both"/>
        <w:rPr>
          <w:color w:val="000000" w:themeColor="text1"/>
          <w:highlight w:val="none"/>
        </w:rPr>
      </w:pPr>
      <w:r w:rsidRPr="002942E2">
        <w:rPr>
          <w:color w:val="000000" w:themeColor="text1"/>
          <w:highlight w:val="none"/>
        </w:rPr>
        <w:t>The salient features of the module should include but not limited to the following:</w:t>
      </w:r>
    </w:p>
    <w:p w:rsidR="00DC5481" w:rsidRPr="002942E2" w:rsidRDefault="00DC5481" w:rsidP="00954E6E">
      <w:pPr>
        <w:numPr>
          <w:ilvl w:val="0"/>
          <w:numId w:val="34"/>
        </w:numPr>
        <w:pBdr>
          <w:top w:val="nil"/>
          <w:left w:val="nil"/>
          <w:bottom w:val="nil"/>
          <w:right w:val="nil"/>
          <w:between w:val="nil"/>
        </w:pBdr>
        <w:ind w:left="540" w:hanging="274"/>
        <w:contextualSpacing/>
        <w:jc w:val="both"/>
        <w:rPr>
          <w:color w:val="000000" w:themeColor="text1"/>
          <w:highlight w:val="none"/>
        </w:rPr>
      </w:pPr>
      <w:r w:rsidRPr="002942E2">
        <w:rPr>
          <w:color w:val="000000" w:themeColor="text1"/>
          <w:highlight w:val="none"/>
        </w:rPr>
        <w:t xml:space="preserve">Facility to maintain multiple organizations working under the umbrella of IMSciences. </w:t>
      </w:r>
    </w:p>
    <w:p w:rsidR="00DC5481" w:rsidRPr="002942E2" w:rsidRDefault="00DC5481" w:rsidP="00954E6E">
      <w:pPr>
        <w:numPr>
          <w:ilvl w:val="0"/>
          <w:numId w:val="34"/>
        </w:numPr>
        <w:pBdr>
          <w:top w:val="nil"/>
          <w:left w:val="nil"/>
          <w:bottom w:val="nil"/>
          <w:right w:val="nil"/>
          <w:between w:val="nil"/>
        </w:pBdr>
        <w:ind w:left="540" w:hanging="274"/>
        <w:contextualSpacing/>
        <w:jc w:val="both"/>
        <w:rPr>
          <w:color w:val="000000" w:themeColor="text1"/>
          <w:highlight w:val="none"/>
        </w:rPr>
      </w:pPr>
      <w:r w:rsidRPr="002942E2">
        <w:rPr>
          <w:color w:val="000000" w:themeColor="text1"/>
          <w:highlight w:val="none"/>
        </w:rPr>
        <w:t>Facility to setup faculties, their departments and affiliated colleges for each campus.</w:t>
      </w:r>
    </w:p>
    <w:p w:rsidR="00DC5481" w:rsidRPr="002942E2" w:rsidRDefault="00DC5481" w:rsidP="00954E6E">
      <w:pPr>
        <w:numPr>
          <w:ilvl w:val="0"/>
          <w:numId w:val="34"/>
        </w:numPr>
        <w:pBdr>
          <w:top w:val="nil"/>
          <w:left w:val="nil"/>
          <w:bottom w:val="nil"/>
          <w:right w:val="nil"/>
          <w:between w:val="nil"/>
        </w:pBdr>
        <w:ind w:left="540" w:hanging="274"/>
        <w:contextualSpacing/>
        <w:jc w:val="both"/>
        <w:rPr>
          <w:color w:val="000000" w:themeColor="text1"/>
          <w:highlight w:val="none"/>
        </w:rPr>
      </w:pPr>
      <w:r w:rsidRPr="002942E2">
        <w:rPr>
          <w:color w:val="000000" w:themeColor="text1"/>
          <w:highlight w:val="none"/>
        </w:rPr>
        <w:t xml:space="preserve">Facility to setup management staff such as Directors, Dy. Directors, Coordinators etc.  </w:t>
      </w:r>
    </w:p>
    <w:p w:rsidR="00DC5481" w:rsidRPr="002942E2" w:rsidRDefault="00DC5481" w:rsidP="00954E6E">
      <w:pPr>
        <w:numPr>
          <w:ilvl w:val="0"/>
          <w:numId w:val="34"/>
        </w:numPr>
        <w:pBdr>
          <w:top w:val="nil"/>
          <w:left w:val="nil"/>
          <w:bottom w:val="nil"/>
          <w:right w:val="nil"/>
          <w:between w:val="nil"/>
        </w:pBdr>
        <w:ind w:left="540" w:hanging="274"/>
        <w:contextualSpacing/>
        <w:jc w:val="both"/>
        <w:rPr>
          <w:color w:val="000000" w:themeColor="text1"/>
          <w:highlight w:val="none"/>
        </w:rPr>
      </w:pPr>
      <w:r w:rsidRPr="002942E2">
        <w:rPr>
          <w:color w:val="000000" w:themeColor="text1"/>
          <w:highlight w:val="none"/>
        </w:rPr>
        <w:t xml:space="preserve">Facility to maintain bank accounts for fee collection. </w:t>
      </w:r>
    </w:p>
    <w:p w:rsidR="00DC5481" w:rsidRPr="002942E2" w:rsidRDefault="00DC5481" w:rsidP="00954E6E">
      <w:pPr>
        <w:numPr>
          <w:ilvl w:val="0"/>
          <w:numId w:val="34"/>
        </w:numPr>
        <w:pBdr>
          <w:top w:val="nil"/>
          <w:left w:val="nil"/>
          <w:bottom w:val="nil"/>
          <w:right w:val="nil"/>
          <w:between w:val="nil"/>
        </w:pBdr>
        <w:ind w:left="540" w:hanging="274"/>
        <w:contextualSpacing/>
        <w:jc w:val="both"/>
        <w:rPr>
          <w:color w:val="000000" w:themeColor="text1"/>
          <w:highlight w:val="none"/>
        </w:rPr>
      </w:pPr>
      <w:r w:rsidRPr="002942E2">
        <w:rPr>
          <w:color w:val="000000" w:themeColor="text1"/>
          <w:highlight w:val="none"/>
        </w:rPr>
        <w:t>Facility to maintain multi-currency.</w:t>
      </w:r>
    </w:p>
    <w:p w:rsidR="00DC5481" w:rsidRPr="002942E2" w:rsidRDefault="00DC5481" w:rsidP="00954E6E">
      <w:pPr>
        <w:numPr>
          <w:ilvl w:val="0"/>
          <w:numId w:val="34"/>
        </w:numPr>
        <w:pBdr>
          <w:top w:val="nil"/>
          <w:left w:val="nil"/>
          <w:bottom w:val="nil"/>
          <w:right w:val="nil"/>
          <w:between w:val="nil"/>
        </w:pBdr>
        <w:ind w:left="540" w:hanging="274"/>
        <w:contextualSpacing/>
        <w:jc w:val="both"/>
        <w:rPr>
          <w:color w:val="000000" w:themeColor="text1"/>
          <w:highlight w:val="none"/>
        </w:rPr>
      </w:pPr>
      <w:r w:rsidRPr="002942E2">
        <w:rPr>
          <w:color w:val="000000" w:themeColor="text1"/>
          <w:highlight w:val="none"/>
        </w:rPr>
        <w:t>Facility to maintain Academic Programs and their details such as maximum credits hours, degree duration, batches with the following information:-</w:t>
      </w:r>
    </w:p>
    <w:p w:rsidR="00DC5481" w:rsidRPr="002942E2" w:rsidRDefault="00DC5481" w:rsidP="00954E6E">
      <w:pPr>
        <w:numPr>
          <w:ilvl w:val="1"/>
          <w:numId w:val="34"/>
        </w:numPr>
        <w:pBdr>
          <w:top w:val="nil"/>
          <w:left w:val="nil"/>
          <w:bottom w:val="nil"/>
          <w:right w:val="nil"/>
          <w:between w:val="nil"/>
        </w:pBdr>
        <w:tabs>
          <w:tab w:val="left" w:pos="630"/>
        </w:tabs>
        <w:ind w:left="810" w:hanging="270"/>
        <w:contextualSpacing/>
        <w:jc w:val="both"/>
        <w:rPr>
          <w:color w:val="000000" w:themeColor="text1"/>
          <w:highlight w:val="none"/>
        </w:rPr>
      </w:pPr>
      <w:r w:rsidRPr="002942E2">
        <w:rPr>
          <w:color w:val="000000" w:themeColor="text1"/>
          <w:highlight w:val="none"/>
        </w:rPr>
        <w:t>Batch Code and Name.</w:t>
      </w:r>
    </w:p>
    <w:p w:rsidR="00DC5481" w:rsidRPr="002942E2" w:rsidRDefault="00DC5481" w:rsidP="00954E6E">
      <w:pPr>
        <w:numPr>
          <w:ilvl w:val="1"/>
          <w:numId w:val="34"/>
        </w:numPr>
        <w:pBdr>
          <w:top w:val="nil"/>
          <w:left w:val="nil"/>
          <w:bottom w:val="nil"/>
          <w:right w:val="nil"/>
          <w:between w:val="nil"/>
        </w:pBdr>
        <w:tabs>
          <w:tab w:val="left" w:pos="630"/>
        </w:tabs>
        <w:ind w:left="810" w:hanging="270"/>
        <w:contextualSpacing/>
        <w:jc w:val="both"/>
        <w:rPr>
          <w:color w:val="000000" w:themeColor="text1"/>
          <w:highlight w:val="none"/>
        </w:rPr>
      </w:pPr>
      <w:r w:rsidRPr="002942E2">
        <w:rPr>
          <w:color w:val="000000" w:themeColor="text1"/>
          <w:highlight w:val="none"/>
        </w:rPr>
        <w:t>Maximum Credit Hours to Pass.</w:t>
      </w:r>
    </w:p>
    <w:p w:rsidR="00DC5481" w:rsidRPr="002942E2" w:rsidRDefault="00DC5481" w:rsidP="00954E6E">
      <w:pPr>
        <w:numPr>
          <w:ilvl w:val="1"/>
          <w:numId w:val="34"/>
        </w:numPr>
        <w:pBdr>
          <w:top w:val="nil"/>
          <w:left w:val="nil"/>
          <w:bottom w:val="nil"/>
          <w:right w:val="nil"/>
          <w:between w:val="nil"/>
        </w:pBdr>
        <w:tabs>
          <w:tab w:val="left" w:pos="630"/>
        </w:tabs>
        <w:ind w:left="810" w:hanging="270"/>
        <w:contextualSpacing/>
        <w:jc w:val="both"/>
        <w:rPr>
          <w:color w:val="000000" w:themeColor="text1"/>
          <w:highlight w:val="none"/>
        </w:rPr>
      </w:pPr>
      <w:r w:rsidRPr="002942E2">
        <w:rPr>
          <w:color w:val="000000" w:themeColor="text1"/>
          <w:highlight w:val="none"/>
        </w:rPr>
        <w:t>Number of Core Credit Hours to Pass.</w:t>
      </w:r>
    </w:p>
    <w:p w:rsidR="00DC5481" w:rsidRPr="002942E2" w:rsidRDefault="00DC5481" w:rsidP="00954E6E">
      <w:pPr>
        <w:numPr>
          <w:ilvl w:val="1"/>
          <w:numId w:val="34"/>
        </w:numPr>
        <w:pBdr>
          <w:top w:val="nil"/>
          <w:left w:val="nil"/>
          <w:bottom w:val="nil"/>
          <w:right w:val="nil"/>
          <w:between w:val="nil"/>
        </w:pBdr>
        <w:tabs>
          <w:tab w:val="left" w:pos="630"/>
        </w:tabs>
        <w:ind w:left="810" w:hanging="270"/>
        <w:contextualSpacing/>
        <w:jc w:val="both"/>
        <w:rPr>
          <w:color w:val="000000" w:themeColor="text1"/>
          <w:highlight w:val="none"/>
        </w:rPr>
      </w:pPr>
      <w:r w:rsidRPr="002942E2">
        <w:rPr>
          <w:color w:val="000000" w:themeColor="text1"/>
          <w:highlight w:val="none"/>
        </w:rPr>
        <w:t>Registration Number Template if any.</w:t>
      </w:r>
    </w:p>
    <w:p w:rsidR="00DC5481" w:rsidRPr="002942E2" w:rsidRDefault="00DC5481" w:rsidP="00954E6E">
      <w:pPr>
        <w:numPr>
          <w:ilvl w:val="1"/>
          <w:numId w:val="34"/>
        </w:numPr>
        <w:pBdr>
          <w:top w:val="nil"/>
          <w:left w:val="nil"/>
          <w:bottom w:val="nil"/>
          <w:right w:val="nil"/>
          <w:between w:val="nil"/>
        </w:pBdr>
        <w:tabs>
          <w:tab w:val="left" w:pos="630"/>
        </w:tabs>
        <w:ind w:left="810" w:hanging="270"/>
        <w:contextualSpacing/>
        <w:jc w:val="both"/>
        <w:rPr>
          <w:color w:val="000000" w:themeColor="text1"/>
          <w:highlight w:val="none"/>
        </w:rPr>
      </w:pPr>
      <w:r w:rsidRPr="002942E2">
        <w:rPr>
          <w:color w:val="000000" w:themeColor="text1"/>
          <w:highlight w:val="none"/>
        </w:rPr>
        <w:t>Passing Criteria of a Course.</w:t>
      </w:r>
    </w:p>
    <w:p w:rsidR="00DC5481" w:rsidRPr="002942E2" w:rsidRDefault="00DC5481" w:rsidP="00954E6E">
      <w:pPr>
        <w:numPr>
          <w:ilvl w:val="1"/>
          <w:numId w:val="34"/>
        </w:numPr>
        <w:pBdr>
          <w:top w:val="nil"/>
          <w:left w:val="nil"/>
          <w:bottom w:val="nil"/>
          <w:right w:val="nil"/>
          <w:between w:val="nil"/>
        </w:pBdr>
        <w:tabs>
          <w:tab w:val="left" w:pos="630"/>
        </w:tabs>
        <w:ind w:left="810" w:hanging="270"/>
        <w:contextualSpacing/>
        <w:jc w:val="both"/>
        <w:rPr>
          <w:color w:val="000000" w:themeColor="text1"/>
          <w:highlight w:val="none"/>
        </w:rPr>
      </w:pPr>
      <w:r w:rsidRPr="002942E2">
        <w:rPr>
          <w:color w:val="000000" w:themeColor="text1"/>
          <w:highlight w:val="none"/>
        </w:rPr>
        <w:t>Batch Timings (Morning or Evening etc.).</w:t>
      </w:r>
    </w:p>
    <w:p w:rsidR="00DC5481" w:rsidRPr="002942E2" w:rsidRDefault="00DC5481" w:rsidP="00954E6E">
      <w:pPr>
        <w:numPr>
          <w:ilvl w:val="1"/>
          <w:numId w:val="34"/>
        </w:numPr>
        <w:pBdr>
          <w:top w:val="nil"/>
          <w:left w:val="nil"/>
          <w:bottom w:val="nil"/>
          <w:right w:val="nil"/>
          <w:between w:val="nil"/>
        </w:pBdr>
        <w:tabs>
          <w:tab w:val="left" w:pos="630"/>
        </w:tabs>
        <w:ind w:left="810" w:hanging="270"/>
        <w:contextualSpacing/>
        <w:jc w:val="both"/>
        <w:rPr>
          <w:color w:val="000000" w:themeColor="text1"/>
          <w:highlight w:val="none"/>
        </w:rPr>
      </w:pPr>
      <w:r w:rsidRPr="002942E2">
        <w:rPr>
          <w:color w:val="000000" w:themeColor="text1"/>
          <w:highlight w:val="none"/>
        </w:rPr>
        <w:t>Probation Rules (GPA, CGPA, Percentage</w:t>
      </w:r>
      <w:r w:rsidR="00BC5400">
        <w:rPr>
          <w:color w:val="000000" w:themeColor="text1"/>
          <w:highlight w:val="none"/>
        </w:rPr>
        <w:t xml:space="preserve"> </w:t>
      </w:r>
      <w:r w:rsidRPr="002942E2">
        <w:rPr>
          <w:color w:val="000000" w:themeColor="text1"/>
          <w:highlight w:val="none"/>
        </w:rPr>
        <w:t>etc).</w:t>
      </w:r>
    </w:p>
    <w:p w:rsidR="00DC5481" w:rsidRPr="002942E2" w:rsidRDefault="00DC5481" w:rsidP="00954E6E">
      <w:pPr>
        <w:numPr>
          <w:ilvl w:val="1"/>
          <w:numId w:val="34"/>
        </w:numPr>
        <w:pBdr>
          <w:top w:val="nil"/>
          <w:left w:val="nil"/>
          <w:bottom w:val="nil"/>
          <w:right w:val="nil"/>
          <w:between w:val="nil"/>
        </w:pBdr>
        <w:tabs>
          <w:tab w:val="left" w:pos="630"/>
        </w:tabs>
        <w:ind w:left="810" w:hanging="270"/>
        <w:contextualSpacing/>
        <w:jc w:val="both"/>
        <w:rPr>
          <w:color w:val="000000" w:themeColor="text1"/>
          <w:highlight w:val="none"/>
        </w:rPr>
      </w:pPr>
      <w:r w:rsidRPr="002942E2">
        <w:rPr>
          <w:color w:val="000000" w:themeColor="text1"/>
          <w:highlight w:val="none"/>
        </w:rPr>
        <w:t>Promotion Rules.</w:t>
      </w:r>
    </w:p>
    <w:p w:rsidR="00DC5481" w:rsidRPr="002942E2" w:rsidRDefault="00DC5481" w:rsidP="00954E6E">
      <w:pPr>
        <w:numPr>
          <w:ilvl w:val="1"/>
          <w:numId w:val="34"/>
        </w:numPr>
        <w:pBdr>
          <w:top w:val="nil"/>
          <w:left w:val="nil"/>
          <w:bottom w:val="nil"/>
          <w:right w:val="nil"/>
          <w:between w:val="nil"/>
        </w:pBdr>
        <w:tabs>
          <w:tab w:val="left" w:pos="630"/>
        </w:tabs>
        <w:ind w:left="810" w:hanging="270"/>
        <w:contextualSpacing/>
        <w:jc w:val="both"/>
        <w:rPr>
          <w:color w:val="000000" w:themeColor="text1"/>
          <w:highlight w:val="none"/>
        </w:rPr>
      </w:pPr>
      <w:r w:rsidRPr="002942E2">
        <w:rPr>
          <w:color w:val="000000" w:themeColor="text1"/>
          <w:highlight w:val="none"/>
        </w:rPr>
        <w:t>Any Specialization is offered.</w:t>
      </w:r>
    </w:p>
    <w:p w:rsidR="00DC5481" w:rsidRPr="002942E2" w:rsidRDefault="00DC5481" w:rsidP="00954E6E">
      <w:pPr>
        <w:numPr>
          <w:ilvl w:val="1"/>
          <w:numId w:val="34"/>
        </w:numPr>
        <w:pBdr>
          <w:top w:val="nil"/>
          <w:left w:val="nil"/>
          <w:bottom w:val="nil"/>
          <w:right w:val="nil"/>
          <w:between w:val="nil"/>
        </w:pBdr>
        <w:tabs>
          <w:tab w:val="left" w:pos="630"/>
        </w:tabs>
        <w:ind w:left="810" w:hanging="270"/>
        <w:contextualSpacing/>
        <w:jc w:val="both"/>
        <w:rPr>
          <w:color w:val="000000" w:themeColor="text1"/>
          <w:highlight w:val="none"/>
        </w:rPr>
      </w:pPr>
      <w:r w:rsidRPr="002942E2">
        <w:rPr>
          <w:color w:val="000000" w:themeColor="text1"/>
          <w:highlight w:val="none"/>
        </w:rPr>
        <w:t>Any Thesis/Project is offered.</w:t>
      </w:r>
    </w:p>
    <w:p w:rsidR="00DC5481" w:rsidRPr="002942E2" w:rsidRDefault="00DC5481" w:rsidP="00954E6E">
      <w:pPr>
        <w:numPr>
          <w:ilvl w:val="0"/>
          <w:numId w:val="34"/>
        </w:numPr>
        <w:pBdr>
          <w:top w:val="nil"/>
          <w:left w:val="nil"/>
          <w:bottom w:val="nil"/>
          <w:right w:val="nil"/>
          <w:between w:val="nil"/>
        </w:pBdr>
        <w:ind w:left="540" w:hanging="274"/>
        <w:contextualSpacing/>
        <w:jc w:val="both"/>
        <w:rPr>
          <w:color w:val="000000" w:themeColor="text1"/>
          <w:highlight w:val="none"/>
        </w:rPr>
      </w:pPr>
      <w:r w:rsidRPr="002942E2">
        <w:rPr>
          <w:color w:val="000000" w:themeColor="text1"/>
          <w:highlight w:val="none"/>
        </w:rPr>
        <w:t>Any other setup required for the processing of CMS related transactions.</w:t>
      </w:r>
    </w:p>
    <w:p w:rsidR="00065BAF" w:rsidRPr="002942E2" w:rsidRDefault="00065BAF" w:rsidP="00954E6E">
      <w:pPr>
        <w:pBdr>
          <w:top w:val="nil"/>
          <w:left w:val="nil"/>
          <w:bottom w:val="nil"/>
          <w:right w:val="nil"/>
          <w:between w:val="nil"/>
        </w:pBdr>
        <w:ind w:left="1080"/>
        <w:contextualSpacing/>
        <w:jc w:val="both"/>
        <w:rPr>
          <w:color w:val="000000" w:themeColor="text1"/>
          <w:highlight w:val="none"/>
        </w:rPr>
      </w:pPr>
    </w:p>
    <w:p w:rsidR="00DC5481" w:rsidRPr="002942E2" w:rsidRDefault="00DC5481" w:rsidP="00954E6E">
      <w:pPr>
        <w:pBdr>
          <w:top w:val="nil"/>
          <w:left w:val="nil"/>
          <w:bottom w:val="nil"/>
          <w:right w:val="nil"/>
          <w:between w:val="nil"/>
        </w:pBdr>
        <w:ind w:left="1080"/>
        <w:jc w:val="both"/>
        <w:rPr>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bookmarkStart w:id="2" w:name="_1fob9te" w:colFirst="0" w:colLast="0"/>
      <w:bookmarkEnd w:id="2"/>
      <w:r w:rsidRPr="002942E2">
        <w:rPr>
          <w:color w:val="000000" w:themeColor="text1"/>
          <w:highlight w:val="none"/>
        </w:rPr>
        <w:lastRenderedPageBreak/>
        <w:t>Student Profile Module</w:t>
      </w:r>
    </w:p>
    <w:p w:rsidR="00DC5481" w:rsidRPr="002942E2" w:rsidRDefault="00DC5481" w:rsidP="00954E6E">
      <w:pPr>
        <w:numPr>
          <w:ilvl w:val="0"/>
          <w:numId w:val="30"/>
        </w:numPr>
        <w:ind w:left="540" w:hanging="270"/>
        <w:contextualSpacing/>
        <w:jc w:val="both"/>
        <w:rPr>
          <w:color w:val="000000" w:themeColor="text1"/>
          <w:highlight w:val="none"/>
        </w:rPr>
      </w:pPr>
      <w:r w:rsidRPr="002942E2">
        <w:rPr>
          <w:color w:val="000000" w:themeColor="text1"/>
          <w:highlight w:val="none"/>
        </w:rPr>
        <w:t>Facility to define student information such as name, contact number, email address, mailing address, academic records and other details.</w:t>
      </w:r>
    </w:p>
    <w:p w:rsidR="00DC5481" w:rsidRPr="002942E2" w:rsidRDefault="00DC5481" w:rsidP="00954E6E">
      <w:pPr>
        <w:numPr>
          <w:ilvl w:val="0"/>
          <w:numId w:val="30"/>
        </w:numPr>
        <w:ind w:left="540" w:hanging="270"/>
        <w:contextualSpacing/>
        <w:jc w:val="both"/>
        <w:rPr>
          <w:color w:val="000000" w:themeColor="text1"/>
          <w:highlight w:val="none"/>
        </w:rPr>
      </w:pPr>
      <w:r w:rsidRPr="002942E2">
        <w:rPr>
          <w:color w:val="000000" w:themeColor="text1"/>
          <w:highlight w:val="none"/>
        </w:rPr>
        <w:t>Maintain Events, Parents, References, Previous Qualification, Award Info, Family Info, Medical and Certificates record.</w:t>
      </w:r>
    </w:p>
    <w:p w:rsidR="00DC5481" w:rsidRPr="002942E2" w:rsidRDefault="00DC5481" w:rsidP="00954E6E">
      <w:pPr>
        <w:tabs>
          <w:tab w:val="left" w:pos="720"/>
        </w:tabs>
        <w:ind w:left="936"/>
        <w:jc w:val="both"/>
        <w:rPr>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right="0"/>
        <w:jc w:val="both"/>
        <w:rPr>
          <w:color w:val="000000" w:themeColor="text1"/>
          <w:highlight w:val="none"/>
        </w:rPr>
      </w:pPr>
      <w:bookmarkStart w:id="3" w:name="_13y1sscho8gy" w:colFirst="0" w:colLast="0"/>
      <w:bookmarkEnd w:id="3"/>
      <w:r w:rsidRPr="002942E2">
        <w:rPr>
          <w:color w:val="000000" w:themeColor="text1"/>
          <w:highlight w:val="none"/>
        </w:rPr>
        <w:t>Academic Module</w:t>
      </w:r>
    </w:p>
    <w:p w:rsidR="00DC5481" w:rsidRPr="002942E2" w:rsidRDefault="00DC5481" w:rsidP="00954E6E">
      <w:pPr>
        <w:numPr>
          <w:ilvl w:val="1"/>
          <w:numId w:val="34"/>
        </w:numPr>
        <w:ind w:left="540" w:hanging="270"/>
        <w:contextualSpacing/>
        <w:jc w:val="both"/>
        <w:rPr>
          <w:color w:val="000000" w:themeColor="text1"/>
          <w:highlight w:val="none"/>
        </w:rPr>
      </w:pPr>
      <w:r w:rsidRPr="002942E2">
        <w:rPr>
          <w:color w:val="000000" w:themeColor="text1"/>
          <w:highlight w:val="none"/>
        </w:rPr>
        <w:t>Facility to define academic rules for admission, enrollment, exams, double degree, semester freeze and unfreeze, semester repeat, attendance, grading system and other rules and other scenarios defined in the prospectus and university directives.</w:t>
      </w:r>
    </w:p>
    <w:p w:rsidR="00DC5481" w:rsidRPr="002942E2" w:rsidRDefault="00DC5481" w:rsidP="00954E6E">
      <w:pPr>
        <w:numPr>
          <w:ilvl w:val="0"/>
          <w:numId w:val="34"/>
        </w:numPr>
        <w:ind w:left="540" w:hanging="270"/>
        <w:contextualSpacing/>
        <w:jc w:val="both"/>
        <w:rPr>
          <w:color w:val="000000" w:themeColor="text1"/>
          <w:highlight w:val="none"/>
        </w:rPr>
      </w:pPr>
      <w:r w:rsidRPr="002942E2">
        <w:rPr>
          <w:color w:val="000000" w:themeColor="text1"/>
          <w:highlight w:val="none"/>
        </w:rPr>
        <w:t>Facility to define rules for improvements, subject withdrawal, credit and non-credit courses, regular semesters, additional semesters, makeup semesters etc.</w:t>
      </w:r>
    </w:p>
    <w:p w:rsidR="00DC5481" w:rsidRPr="002942E2" w:rsidRDefault="00DC5481" w:rsidP="00954E6E">
      <w:pPr>
        <w:numPr>
          <w:ilvl w:val="0"/>
          <w:numId w:val="34"/>
        </w:numPr>
        <w:ind w:left="540" w:hanging="270"/>
        <w:contextualSpacing/>
        <w:jc w:val="both"/>
        <w:rPr>
          <w:color w:val="000000" w:themeColor="text1"/>
          <w:highlight w:val="none"/>
        </w:rPr>
      </w:pPr>
      <w:r w:rsidRPr="002942E2">
        <w:rPr>
          <w:color w:val="000000" w:themeColor="text1"/>
          <w:highlight w:val="none"/>
        </w:rPr>
        <w:t xml:space="preserve">Facility to cancel, suspend student admission based on the rule defined in the system such as low GPA, misconduct, non-payment of dues etc. </w:t>
      </w:r>
    </w:p>
    <w:p w:rsidR="00DC5481" w:rsidRPr="002942E2" w:rsidRDefault="00DC5481" w:rsidP="00954E6E">
      <w:pPr>
        <w:numPr>
          <w:ilvl w:val="0"/>
          <w:numId w:val="34"/>
        </w:numPr>
        <w:ind w:left="540" w:hanging="270"/>
        <w:jc w:val="both"/>
        <w:rPr>
          <w:color w:val="000000" w:themeColor="text1"/>
          <w:highlight w:val="none"/>
        </w:rPr>
      </w:pPr>
      <w:r w:rsidRPr="002942E2">
        <w:rPr>
          <w:color w:val="000000" w:themeColor="text1"/>
          <w:highlight w:val="none"/>
        </w:rPr>
        <w:t>Facility to assign CMS Registration</w:t>
      </w:r>
    </w:p>
    <w:p w:rsidR="00DC5481" w:rsidRPr="002942E2" w:rsidRDefault="00DC5481" w:rsidP="00954E6E">
      <w:pPr>
        <w:numPr>
          <w:ilvl w:val="0"/>
          <w:numId w:val="34"/>
        </w:numPr>
        <w:ind w:left="540" w:hanging="270"/>
        <w:jc w:val="both"/>
        <w:rPr>
          <w:color w:val="000000" w:themeColor="text1"/>
          <w:highlight w:val="none"/>
        </w:rPr>
      </w:pPr>
      <w:r w:rsidRPr="002942E2">
        <w:rPr>
          <w:color w:val="000000" w:themeColor="text1"/>
          <w:highlight w:val="none"/>
        </w:rPr>
        <w:t>Facility to close enrollment of student at the completion of study programs.</w:t>
      </w:r>
    </w:p>
    <w:p w:rsidR="00DC5481" w:rsidRPr="002942E2" w:rsidRDefault="00DC5481" w:rsidP="00954E6E">
      <w:pPr>
        <w:numPr>
          <w:ilvl w:val="0"/>
          <w:numId w:val="34"/>
        </w:numPr>
        <w:ind w:left="540" w:hanging="270"/>
        <w:jc w:val="both"/>
        <w:rPr>
          <w:color w:val="000000" w:themeColor="text1"/>
          <w:highlight w:val="none"/>
        </w:rPr>
      </w:pPr>
      <w:r w:rsidRPr="002942E2">
        <w:rPr>
          <w:color w:val="000000" w:themeColor="text1"/>
          <w:highlight w:val="none"/>
        </w:rPr>
        <w:t xml:space="preserve">Facility to define number of rooms and their usage (lecturing, lab, etc.) </w:t>
      </w:r>
    </w:p>
    <w:p w:rsidR="00DC5481" w:rsidRPr="002942E2" w:rsidRDefault="00DC5481" w:rsidP="00954E6E">
      <w:pPr>
        <w:numPr>
          <w:ilvl w:val="1"/>
          <w:numId w:val="34"/>
        </w:numPr>
        <w:ind w:left="540" w:hanging="270"/>
        <w:jc w:val="both"/>
        <w:rPr>
          <w:color w:val="000000" w:themeColor="text1"/>
          <w:highlight w:val="none"/>
        </w:rPr>
      </w:pPr>
      <w:r w:rsidRPr="002942E2">
        <w:rPr>
          <w:color w:val="000000" w:themeColor="text1"/>
          <w:highlight w:val="none"/>
        </w:rPr>
        <w:t>Facility to define calendar such as shifts (morning, afternoon, evening etc.), working days (Monday, Tuesday, etc.) and class duration (1.5 hour, 3 hours, etc.)</w:t>
      </w:r>
    </w:p>
    <w:p w:rsidR="00065BAF" w:rsidRPr="002942E2" w:rsidRDefault="00065BAF" w:rsidP="00954E6E">
      <w:pPr>
        <w:ind w:left="1440"/>
        <w:jc w:val="both"/>
        <w:rPr>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bookmarkStart w:id="4" w:name="_99xpfzgpygro" w:colFirst="0" w:colLast="0"/>
      <w:bookmarkEnd w:id="4"/>
      <w:r w:rsidRPr="002942E2">
        <w:rPr>
          <w:color w:val="000000" w:themeColor="text1"/>
          <w:highlight w:val="none"/>
        </w:rPr>
        <w:t xml:space="preserve">Entry Test Module </w:t>
      </w:r>
    </w:p>
    <w:p w:rsidR="00DC5481" w:rsidRPr="002942E2" w:rsidRDefault="00DC5481" w:rsidP="00954E6E">
      <w:pPr>
        <w:spacing w:line="276" w:lineRule="auto"/>
        <w:jc w:val="both"/>
        <w:rPr>
          <w:color w:val="000000" w:themeColor="text1"/>
          <w:highlight w:val="none"/>
        </w:rPr>
      </w:pPr>
      <w:r w:rsidRPr="002942E2">
        <w:rPr>
          <w:color w:val="000000" w:themeColor="text1"/>
          <w:highlight w:val="none"/>
        </w:rPr>
        <w:t>This module starts when students applies for the entry test and ends when the final merit lists are notified. The salient features of the module should include but not limited to the following:</w:t>
      </w:r>
    </w:p>
    <w:p w:rsidR="00DC5481" w:rsidRPr="002942E2" w:rsidRDefault="00DC5481" w:rsidP="00954E6E">
      <w:pPr>
        <w:numPr>
          <w:ilvl w:val="0"/>
          <w:numId w:val="34"/>
        </w:numPr>
        <w:pBdr>
          <w:top w:val="nil"/>
          <w:left w:val="nil"/>
          <w:bottom w:val="nil"/>
          <w:right w:val="nil"/>
          <w:between w:val="nil"/>
        </w:pBdr>
        <w:spacing w:line="276" w:lineRule="auto"/>
        <w:ind w:left="450" w:hanging="270"/>
        <w:jc w:val="both"/>
        <w:rPr>
          <w:color w:val="000000" w:themeColor="text1"/>
          <w:highlight w:val="none"/>
        </w:rPr>
      </w:pPr>
      <w:r w:rsidRPr="002942E2">
        <w:rPr>
          <w:color w:val="000000" w:themeColor="text1"/>
          <w:highlight w:val="none"/>
        </w:rPr>
        <w:t>Facility to prepare entry test schedule for different disciplines/programs</w:t>
      </w:r>
    </w:p>
    <w:p w:rsidR="00DC5481" w:rsidRPr="002942E2" w:rsidRDefault="00DC5481" w:rsidP="00954E6E">
      <w:pPr>
        <w:numPr>
          <w:ilvl w:val="0"/>
          <w:numId w:val="34"/>
        </w:numPr>
        <w:spacing w:line="276" w:lineRule="auto"/>
        <w:ind w:left="450" w:hanging="270"/>
        <w:contextualSpacing/>
        <w:jc w:val="both"/>
        <w:rPr>
          <w:rFonts w:eastAsia="Arial"/>
          <w:color w:val="000000" w:themeColor="text1"/>
          <w:highlight w:val="none"/>
        </w:rPr>
      </w:pPr>
      <w:r w:rsidRPr="002942E2">
        <w:rPr>
          <w:color w:val="000000" w:themeColor="text1"/>
          <w:highlight w:val="none"/>
        </w:rPr>
        <w:t>Admission criteria for individual offered program:</w:t>
      </w:r>
    </w:p>
    <w:p w:rsidR="00DC5481" w:rsidRPr="002942E2" w:rsidRDefault="00DC5481" w:rsidP="00954E6E">
      <w:pPr>
        <w:numPr>
          <w:ilvl w:val="1"/>
          <w:numId w:val="34"/>
        </w:numPr>
        <w:spacing w:line="276" w:lineRule="auto"/>
        <w:ind w:left="720" w:hanging="270"/>
        <w:contextualSpacing/>
        <w:jc w:val="both"/>
        <w:rPr>
          <w:rFonts w:eastAsia="Arial"/>
          <w:color w:val="000000" w:themeColor="text1"/>
          <w:highlight w:val="none"/>
        </w:rPr>
      </w:pPr>
      <w:r w:rsidRPr="002942E2">
        <w:rPr>
          <w:color w:val="000000" w:themeColor="text1"/>
          <w:highlight w:val="none"/>
        </w:rPr>
        <w:t>Requirements (Compulsory Previous Subjects or Degrees)</w:t>
      </w:r>
    </w:p>
    <w:p w:rsidR="00DC5481" w:rsidRPr="002942E2" w:rsidRDefault="00DC5481" w:rsidP="00954E6E">
      <w:pPr>
        <w:numPr>
          <w:ilvl w:val="1"/>
          <w:numId w:val="34"/>
        </w:numPr>
        <w:spacing w:line="276" w:lineRule="auto"/>
        <w:ind w:left="720" w:hanging="270"/>
        <w:contextualSpacing/>
        <w:jc w:val="both"/>
        <w:rPr>
          <w:rFonts w:eastAsia="Arial"/>
          <w:color w:val="000000" w:themeColor="text1"/>
          <w:highlight w:val="none"/>
        </w:rPr>
      </w:pPr>
      <w:r w:rsidRPr="002942E2">
        <w:rPr>
          <w:color w:val="000000" w:themeColor="text1"/>
          <w:highlight w:val="none"/>
        </w:rPr>
        <w:t>Program Eligibility</w:t>
      </w:r>
    </w:p>
    <w:p w:rsidR="00DC5481" w:rsidRPr="002942E2" w:rsidRDefault="00DC5481" w:rsidP="00954E6E">
      <w:pPr>
        <w:numPr>
          <w:ilvl w:val="1"/>
          <w:numId w:val="34"/>
        </w:numPr>
        <w:spacing w:line="276" w:lineRule="auto"/>
        <w:ind w:left="720" w:hanging="270"/>
        <w:jc w:val="both"/>
        <w:rPr>
          <w:color w:val="000000" w:themeColor="text1"/>
          <w:highlight w:val="none"/>
        </w:rPr>
      </w:pPr>
      <w:r w:rsidRPr="002942E2">
        <w:rPr>
          <w:color w:val="000000" w:themeColor="text1"/>
          <w:highlight w:val="none"/>
        </w:rPr>
        <w:t>Marks Distributions (Academics, Entry Test, Interview, Extra Credit Marks &amp; Hafiz Quran Marks)</w:t>
      </w:r>
    </w:p>
    <w:p w:rsidR="00DC5481" w:rsidRPr="002942E2" w:rsidRDefault="00DC5481" w:rsidP="00954E6E">
      <w:pPr>
        <w:numPr>
          <w:ilvl w:val="0"/>
          <w:numId w:val="34"/>
        </w:numPr>
        <w:pBdr>
          <w:top w:val="nil"/>
          <w:left w:val="nil"/>
          <w:bottom w:val="nil"/>
          <w:right w:val="nil"/>
          <w:between w:val="nil"/>
        </w:pBdr>
        <w:spacing w:line="276" w:lineRule="auto"/>
        <w:ind w:left="450" w:hanging="270"/>
        <w:jc w:val="both"/>
        <w:rPr>
          <w:color w:val="000000" w:themeColor="text1"/>
          <w:highlight w:val="none"/>
        </w:rPr>
      </w:pPr>
      <w:r w:rsidRPr="002942E2">
        <w:rPr>
          <w:color w:val="000000" w:themeColor="text1"/>
          <w:highlight w:val="none"/>
        </w:rPr>
        <w:t>Online Admission System (ASP.NET) via Web Services in ODOO. Currently it is integrated with OpenERP V5</w:t>
      </w:r>
    </w:p>
    <w:p w:rsidR="00DC5481" w:rsidRPr="002942E2" w:rsidRDefault="00DC5481" w:rsidP="00954E6E">
      <w:pPr>
        <w:numPr>
          <w:ilvl w:val="0"/>
          <w:numId w:val="34"/>
        </w:numPr>
        <w:spacing w:line="276" w:lineRule="auto"/>
        <w:ind w:left="450" w:hanging="270"/>
        <w:contextualSpacing/>
        <w:jc w:val="both"/>
        <w:rPr>
          <w:rFonts w:eastAsia="Arial"/>
          <w:color w:val="000000" w:themeColor="text1"/>
          <w:highlight w:val="none"/>
        </w:rPr>
      </w:pPr>
      <w:r w:rsidRPr="002942E2">
        <w:rPr>
          <w:color w:val="000000" w:themeColor="text1"/>
          <w:highlight w:val="none"/>
        </w:rPr>
        <w:t>Prospectus Sales</w:t>
      </w:r>
    </w:p>
    <w:p w:rsidR="00DC5481" w:rsidRPr="002942E2" w:rsidRDefault="00DC5481" w:rsidP="00954E6E">
      <w:pPr>
        <w:numPr>
          <w:ilvl w:val="1"/>
          <w:numId w:val="34"/>
        </w:numPr>
        <w:spacing w:line="276" w:lineRule="auto"/>
        <w:ind w:left="810" w:hanging="270"/>
        <w:contextualSpacing/>
        <w:jc w:val="both"/>
        <w:rPr>
          <w:rFonts w:eastAsia="Arial"/>
          <w:color w:val="000000" w:themeColor="text1"/>
          <w:highlight w:val="none"/>
        </w:rPr>
      </w:pPr>
      <w:r w:rsidRPr="002942E2">
        <w:rPr>
          <w:color w:val="000000" w:themeColor="text1"/>
          <w:highlight w:val="none"/>
        </w:rPr>
        <w:t>Prospectus Number Generation</w:t>
      </w:r>
    </w:p>
    <w:p w:rsidR="00DC5481" w:rsidRPr="002942E2" w:rsidRDefault="00DC5481" w:rsidP="00954E6E">
      <w:pPr>
        <w:numPr>
          <w:ilvl w:val="1"/>
          <w:numId w:val="34"/>
        </w:numPr>
        <w:spacing w:line="276" w:lineRule="auto"/>
        <w:ind w:left="810" w:hanging="270"/>
        <w:contextualSpacing/>
        <w:jc w:val="both"/>
        <w:rPr>
          <w:rFonts w:eastAsia="Arial"/>
          <w:color w:val="000000" w:themeColor="text1"/>
          <w:highlight w:val="none"/>
        </w:rPr>
      </w:pPr>
      <w:r w:rsidRPr="002942E2">
        <w:rPr>
          <w:color w:val="000000" w:themeColor="text1"/>
          <w:highlight w:val="none"/>
        </w:rPr>
        <w:t>Prospectus Issuing</w:t>
      </w:r>
    </w:p>
    <w:p w:rsidR="00DC5481" w:rsidRPr="002942E2" w:rsidRDefault="00DC5481" w:rsidP="00954E6E">
      <w:pPr>
        <w:numPr>
          <w:ilvl w:val="1"/>
          <w:numId w:val="34"/>
        </w:numPr>
        <w:spacing w:line="276" w:lineRule="auto"/>
        <w:ind w:left="810" w:hanging="270"/>
        <w:jc w:val="both"/>
        <w:rPr>
          <w:rFonts w:eastAsia="Arial"/>
          <w:color w:val="000000" w:themeColor="text1"/>
          <w:highlight w:val="none"/>
        </w:rPr>
      </w:pPr>
      <w:r w:rsidRPr="002942E2">
        <w:rPr>
          <w:color w:val="000000" w:themeColor="text1"/>
          <w:highlight w:val="none"/>
        </w:rPr>
        <w:t>Accounting Impact</w:t>
      </w:r>
    </w:p>
    <w:p w:rsidR="00DC5481" w:rsidRPr="002942E2" w:rsidRDefault="00DC5481" w:rsidP="00954E6E">
      <w:pPr>
        <w:numPr>
          <w:ilvl w:val="0"/>
          <w:numId w:val="34"/>
        </w:numPr>
        <w:pBdr>
          <w:top w:val="nil"/>
          <w:left w:val="nil"/>
          <w:bottom w:val="nil"/>
          <w:right w:val="nil"/>
          <w:between w:val="nil"/>
        </w:pBdr>
        <w:spacing w:line="276" w:lineRule="auto"/>
        <w:ind w:left="450" w:hanging="270"/>
        <w:jc w:val="both"/>
        <w:rPr>
          <w:color w:val="000000" w:themeColor="text1"/>
          <w:highlight w:val="none"/>
        </w:rPr>
      </w:pPr>
      <w:r w:rsidRPr="002942E2">
        <w:rPr>
          <w:color w:val="000000" w:themeColor="text1"/>
          <w:highlight w:val="none"/>
        </w:rPr>
        <w:t>Online prospectus challan Issuing , Submission &amp; Reconciliation through Account Section</w:t>
      </w:r>
    </w:p>
    <w:p w:rsidR="00DC5481" w:rsidRPr="002942E2" w:rsidRDefault="00DC5481" w:rsidP="00954E6E">
      <w:pPr>
        <w:numPr>
          <w:ilvl w:val="0"/>
          <w:numId w:val="34"/>
        </w:numPr>
        <w:pBdr>
          <w:top w:val="nil"/>
          <w:left w:val="nil"/>
          <w:bottom w:val="nil"/>
          <w:right w:val="nil"/>
          <w:between w:val="nil"/>
        </w:pBdr>
        <w:spacing w:line="276" w:lineRule="auto"/>
        <w:ind w:left="450" w:hanging="270"/>
        <w:jc w:val="both"/>
        <w:rPr>
          <w:color w:val="000000" w:themeColor="text1"/>
          <w:highlight w:val="none"/>
        </w:rPr>
      </w:pPr>
      <w:r w:rsidRPr="002942E2">
        <w:rPr>
          <w:color w:val="000000" w:themeColor="text1"/>
          <w:highlight w:val="none"/>
        </w:rPr>
        <w:t>Generate unique entry test card according to each program discipline or individual program</w:t>
      </w:r>
    </w:p>
    <w:p w:rsidR="00DC5481" w:rsidRPr="002942E2" w:rsidRDefault="00DC5481" w:rsidP="00954E6E">
      <w:pPr>
        <w:numPr>
          <w:ilvl w:val="0"/>
          <w:numId w:val="34"/>
        </w:numPr>
        <w:ind w:left="450" w:hanging="270"/>
        <w:jc w:val="both"/>
        <w:rPr>
          <w:color w:val="000000" w:themeColor="text1"/>
          <w:highlight w:val="none"/>
        </w:rPr>
      </w:pPr>
      <w:r w:rsidRPr="002942E2">
        <w:rPr>
          <w:color w:val="000000" w:themeColor="text1"/>
          <w:highlight w:val="none"/>
        </w:rPr>
        <w:t xml:space="preserve">In case of receiving manual application, the concerned admission staff can enter the credentials of students such as particulars of students registered for different programs. </w:t>
      </w:r>
    </w:p>
    <w:p w:rsidR="00DC5481" w:rsidRPr="002942E2" w:rsidRDefault="00DC5481" w:rsidP="00954E6E">
      <w:pPr>
        <w:numPr>
          <w:ilvl w:val="0"/>
          <w:numId w:val="34"/>
        </w:numPr>
        <w:ind w:left="450" w:hanging="270"/>
        <w:jc w:val="both"/>
        <w:rPr>
          <w:color w:val="000000" w:themeColor="text1"/>
          <w:highlight w:val="none"/>
        </w:rPr>
      </w:pPr>
      <w:r w:rsidRPr="002942E2">
        <w:rPr>
          <w:color w:val="000000" w:themeColor="text1"/>
          <w:highlight w:val="none"/>
        </w:rPr>
        <w:t>Facility to verify applicants’ data based on criteria defined in the system</w:t>
      </w:r>
    </w:p>
    <w:p w:rsidR="00DC5481" w:rsidRPr="002942E2" w:rsidRDefault="00DC5481" w:rsidP="00954E6E">
      <w:pPr>
        <w:numPr>
          <w:ilvl w:val="0"/>
          <w:numId w:val="34"/>
        </w:numPr>
        <w:pBdr>
          <w:top w:val="nil"/>
          <w:left w:val="nil"/>
          <w:bottom w:val="nil"/>
          <w:right w:val="nil"/>
          <w:between w:val="nil"/>
        </w:pBdr>
        <w:spacing w:line="276" w:lineRule="auto"/>
        <w:ind w:left="450" w:hanging="270"/>
        <w:jc w:val="both"/>
        <w:rPr>
          <w:color w:val="000000" w:themeColor="text1"/>
          <w:highlight w:val="none"/>
        </w:rPr>
      </w:pPr>
      <w:r w:rsidRPr="002942E2">
        <w:rPr>
          <w:color w:val="000000" w:themeColor="text1"/>
          <w:highlight w:val="none"/>
        </w:rPr>
        <w:t>Facility to create test schedule covering the test date, test center capacity, test center location, engagement of supervisory staff, student allocation, other resources, etc.</w:t>
      </w:r>
    </w:p>
    <w:p w:rsidR="00DC5481" w:rsidRPr="002942E2" w:rsidRDefault="00DC5481" w:rsidP="00954E6E">
      <w:pPr>
        <w:numPr>
          <w:ilvl w:val="0"/>
          <w:numId w:val="34"/>
        </w:numPr>
        <w:spacing w:line="276" w:lineRule="auto"/>
        <w:ind w:left="450" w:hanging="270"/>
        <w:jc w:val="both"/>
        <w:rPr>
          <w:color w:val="000000" w:themeColor="text1"/>
          <w:highlight w:val="none"/>
        </w:rPr>
      </w:pPr>
      <w:r w:rsidRPr="002942E2">
        <w:rPr>
          <w:color w:val="000000" w:themeColor="text1"/>
          <w:highlight w:val="none"/>
        </w:rPr>
        <w:t>Facility to upload Test Results into the Entry Test Module</w:t>
      </w:r>
    </w:p>
    <w:p w:rsidR="00DC5481" w:rsidRPr="002942E2" w:rsidRDefault="00DC5481" w:rsidP="00954E6E">
      <w:pPr>
        <w:numPr>
          <w:ilvl w:val="0"/>
          <w:numId w:val="34"/>
        </w:numPr>
        <w:spacing w:line="276" w:lineRule="auto"/>
        <w:ind w:left="450" w:hanging="270"/>
        <w:jc w:val="both"/>
        <w:rPr>
          <w:color w:val="000000" w:themeColor="text1"/>
          <w:highlight w:val="none"/>
        </w:rPr>
      </w:pPr>
      <w:r w:rsidRPr="002942E2">
        <w:rPr>
          <w:color w:val="000000" w:themeColor="text1"/>
          <w:highlight w:val="none"/>
        </w:rPr>
        <w:t>Auto calculation of results upon completion of the test phase and alert generation to communicate result of test to the students</w:t>
      </w:r>
    </w:p>
    <w:p w:rsidR="00DC5481" w:rsidRPr="002942E2" w:rsidRDefault="00DC5481" w:rsidP="00954E6E">
      <w:pPr>
        <w:numPr>
          <w:ilvl w:val="0"/>
          <w:numId w:val="34"/>
        </w:numPr>
        <w:spacing w:line="276" w:lineRule="auto"/>
        <w:ind w:left="450" w:hanging="270"/>
        <w:jc w:val="both"/>
        <w:rPr>
          <w:color w:val="000000" w:themeColor="text1"/>
          <w:highlight w:val="none"/>
        </w:rPr>
      </w:pPr>
      <w:r w:rsidRPr="002942E2">
        <w:rPr>
          <w:color w:val="000000" w:themeColor="text1"/>
          <w:highlight w:val="none"/>
        </w:rPr>
        <w:lastRenderedPageBreak/>
        <w:t>Facility to create Interview schedule covering the interview date, teachers panel creation, panel wise student’s allocation, Interview marks collection etc.</w:t>
      </w:r>
    </w:p>
    <w:p w:rsidR="00DC5481" w:rsidRPr="002942E2" w:rsidRDefault="00DC5481" w:rsidP="00954E6E">
      <w:pPr>
        <w:numPr>
          <w:ilvl w:val="0"/>
          <w:numId w:val="34"/>
        </w:numPr>
        <w:pBdr>
          <w:top w:val="nil"/>
          <w:left w:val="nil"/>
          <w:bottom w:val="nil"/>
          <w:right w:val="nil"/>
          <w:between w:val="nil"/>
        </w:pBdr>
        <w:spacing w:line="276" w:lineRule="auto"/>
        <w:ind w:left="450" w:hanging="270"/>
        <w:jc w:val="both"/>
        <w:rPr>
          <w:color w:val="000000" w:themeColor="text1"/>
          <w:highlight w:val="none"/>
        </w:rPr>
      </w:pPr>
      <w:r w:rsidRPr="002942E2">
        <w:rPr>
          <w:color w:val="000000" w:themeColor="text1"/>
          <w:highlight w:val="none"/>
        </w:rPr>
        <w:t>Facility to upload Interview Marks to Entry Test Modules</w:t>
      </w:r>
    </w:p>
    <w:p w:rsidR="00DC5481" w:rsidRPr="002942E2" w:rsidRDefault="00DC5481" w:rsidP="00954E6E">
      <w:pPr>
        <w:numPr>
          <w:ilvl w:val="0"/>
          <w:numId w:val="34"/>
        </w:numPr>
        <w:spacing w:line="276" w:lineRule="auto"/>
        <w:ind w:left="450" w:hanging="270"/>
        <w:jc w:val="both"/>
        <w:rPr>
          <w:color w:val="000000" w:themeColor="text1"/>
          <w:highlight w:val="none"/>
        </w:rPr>
      </w:pPr>
      <w:r w:rsidRPr="002942E2">
        <w:rPr>
          <w:color w:val="000000" w:themeColor="text1"/>
          <w:highlight w:val="none"/>
        </w:rPr>
        <w:t>Auto calculation of results upon completion of the interview phase &amp; promotion of passed students to the Final Merit list</w:t>
      </w:r>
    </w:p>
    <w:p w:rsidR="00DC5481" w:rsidRPr="002942E2" w:rsidRDefault="00DC5481" w:rsidP="00954E6E">
      <w:pPr>
        <w:numPr>
          <w:ilvl w:val="0"/>
          <w:numId w:val="34"/>
        </w:numPr>
        <w:spacing w:line="276" w:lineRule="auto"/>
        <w:ind w:left="450" w:hanging="270"/>
        <w:jc w:val="both"/>
        <w:rPr>
          <w:color w:val="000000" w:themeColor="text1"/>
          <w:highlight w:val="none"/>
        </w:rPr>
      </w:pPr>
      <w:r w:rsidRPr="002942E2">
        <w:rPr>
          <w:color w:val="000000" w:themeColor="text1"/>
          <w:highlight w:val="none"/>
        </w:rPr>
        <w:t>Facility to generate statistics report based on different search filters</w:t>
      </w:r>
    </w:p>
    <w:p w:rsidR="00990F00" w:rsidRPr="002942E2" w:rsidRDefault="00990F00" w:rsidP="00954E6E">
      <w:pPr>
        <w:spacing w:line="276" w:lineRule="auto"/>
        <w:ind w:left="450"/>
        <w:jc w:val="both"/>
        <w:rPr>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bookmarkStart w:id="5" w:name="_3znysh7" w:colFirst="0" w:colLast="0"/>
      <w:bookmarkEnd w:id="5"/>
      <w:r w:rsidRPr="002942E2">
        <w:rPr>
          <w:color w:val="000000" w:themeColor="text1"/>
          <w:highlight w:val="none"/>
        </w:rPr>
        <w:t xml:space="preserve">Admission Module </w:t>
      </w:r>
    </w:p>
    <w:p w:rsidR="00DC5481" w:rsidRPr="002942E2" w:rsidRDefault="00DC5481" w:rsidP="00954E6E">
      <w:pPr>
        <w:jc w:val="both"/>
        <w:rPr>
          <w:color w:val="000000" w:themeColor="text1"/>
          <w:highlight w:val="none"/>
        </w:rPr>
      </w:pPr>
      <w:r w:rsidRPr="002942E2">
        <w:rPr>
          <w:color w:val="000000" w:themeColor="text1"/>
          <w:highlight w:val="none"/>
        </w:rPr>
        <w:t>This module starts when eligible student applies for the admission and ends when the student is selected in a specified program.</w:t>
      </w:r>
    </w:p>
    <w:p w:rsidR="00DC5481" w:rsidRPr="002942E2" w:rsidRDefault="00DC5481" w:rsidP="00954E6E">
      <w:pPr>
        <w:jc w:val="both"/>
        <w:rPr>
          <w:color w:val="000000" w:themeColor="text1"/>
          <w:highlight w:val="none"/>
        </w:rPr>
      </w:pPr>
      <w:r w:rsidRPr="002942E2">
        <w:rPr>
          <w:color w:val="000000" w:themeColor="text1"/>
          <w:highlight w:val="none"/>
        </w:rPr>
        <w:t>The salient features of the module should include but not limited to the following:</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Facility to define merit including quota for gender, district, provinces, marks of previously attained qualifications such as Matric, Secondary, Bachelor and other qualifications possessed by the candidate.</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Final Merit list preparation based on the criteria defined in each program</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Facility to exempt students from Entry test and interview based on some specific program or Institute</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Promotion of the Entry test and Interview exempted students to final merit list</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 xml:space="preserve">Facility to generate &amp; publish Final Merit list for normal &amp; exempted students &amp; send alerts to successful candidates </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Facility to handle waiting list</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Facility to generate notification to the successful candidates to deposit fee as per the schedule</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Provision to apply for other facilities offered by the university such as transport, hostel, etc.</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 xml:space="preserve">Facility to cancel student admission. </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Facility to re-admit, change program.</w:t>
      </w:r>
    </w:p>
    <w:p w:rsidR="00DC5481" w:rsidRPr="002942E2" w:rsidRDefault="00DC5481" w:rsidP="00954E6E">
      <w:pPr>
        <w:numPr>
          <w:ilvl w:val="0"/>
          <w:numId w:val="34"/>
        </w:numPr>
        <w:ind w:left="450" w:hanging="270"/>
        <w:jc w:val="both"/>
        <w:rPr>
          <w:color w:val="000000" w:themeColor="text1"/>
          <w:highlight w:val="none"/>
        </w:rPr>
      </w:pPr>
      <w:r w:rsidRPr="002942E2">
        <w:rPr>
          <w:color w:val="000000" w:themeColor="text1"/>
          <w:highlight w:val="none"/>
        </w:rPr>
        <w:t>Facility to assign Enrollment number</w:t>
      </w:r>
    </w:p>
    <w:p w:rsidR="00990F00" w:rsidRPr="002942E2" w:rsidRDefault="00990F00" w:rsidP="00954E6E">
      <w:pPr>
        <w:ind w:left="450"/>
        <w:jc w:val="both"/>
        <w:rPr>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bookmarkStart w:id="6" w:name="_2et92p0" w:colFirst="0" w:colLast="0"/>
      <w:bookmarkEnd w:id="6"/>
      <w:r w:rsidRPr="002942E2">
        <w:rPr>
          <w:color w:val="000000" w:themeColor="text1"/>
          <w:highlight w:val="none"/>
        </w:rPr>
        <w:t xml:space="preserve">Semester &amp; Subject Registration Module </w:t>
      </w:r>
    </w:p>
    <w:p w:rsidR="00DC5481" w:rsidRPr="002942E2" w:rsidRDefault="00DC5481" w:rsidP="00954E6E">
      <w:pPr>
        <w:pBdr>
          <w:top w:val="nil"/>
          <w:left w:val="nil"/>
          <w:bottom w:val="nil"/>
          <w:right w:val="nil"/>
          <w:between w:val="nil"/>
        </w:pBdr>
        <w:jc w:val="both"/>
        <w:rPr>
          <w:color w:val="000000" w:themeColor="text1"/>
          <w:highlight w:val="none"/>
        </w:rPr>
      </w:pPr>
      <w:r w:rsidRPr="002942E2">
        <w:rPr>
          <w:color w:val="000000" w:themeColor="text1"/>
          <w:highlight w:val="none"/>
        </w:rPr>
        <w:t>The module starts at the stage when a student gets admission in a program and ends at completion of student program.</w:t>
      </w:r>
    </w:p>
    <w:p w:rsidR="00DC5481" w:rsidRPr="002942E2" w:rsidRDefault="00DC5481" w:rsidP="00954E6E">
      <w:pPr>
        <w:numPr>
          <w:ilvl w:val="0"/>
          <w:numId w:val="34"/>
        </w:numPr>
        <w:pBdr>
          <w:top w:val="nil"/>
          <w:left w:val="nil"/>
          <w:bottom w:val="nil"/>
          <w:right w:val="nil"/>
          <w:between w:val="nil"/>
        </w:pBdr>
        <w:tabs>
          <w:tab w:val="left" w:pos="810"/>
        </w:tabs>
        <w:ind w:left="450" w:hanging="270"/>
        <w:jc w:val="both"/>
        <w:rPr>
          <w:color w:val="000000" w:themeColor="text1"/>
          <w:highlight w:val="none"/>
        </w:rPr>
      </w:pPr>
      <w:r w:rsidRPr="002942E2">
        <w:rPr>
          <w:color w:val="000000" w:themeColor="text1"/>
          <w:highlight w:val="none"/>
        </w:rPr>
        <w:t xml:space="preserve">Facility to define and implement semester rules, course selection rules as defined in the prospectus such as number of credit hours, eligibility of re-selection of a repeat courses, etc. </w:t>
      </w:r>
    </w:p>
    <w:p w:rsidR="00DC5481" w:rsidRPr="002942E2" w:rsidRDefault="00DC5481" w:rsidP="00954E6E">
      <w:pPr>
        <w:numPr>
          <w:ilvl w:val="0"/>
          <w:numId w:val="34"/>
        </w:numPr>
        <w:tabs>
          <w:tab w:val="left" w:pos="810"/>
        </w:tabs>
        <w:ind w:left="450" w:hanging="270"/>
        <w:jc w:val="both"/>
        <w:rPr>
          <w:color w:val="000000" w:themeColor="text1"/>
          <w:highlight w:val="none"/>
        </w:rPr>
      </w:pPr>
      <w:r w:rsidRPr="002942E2">
        <w:rPr>
          <w:color w:val="000000" w:themeColor="text1"/>
          <w:highlight w:val="none"/>
        </w:rPr>
        <w:t>Facility to select courses for new semester by the students.</w:t>
      </w:r>
    </w:p>
    <w:p w:rsidR="00DC5481" w:rsidRPr="002942E2" w:rsidRDefault="00DC5481" w:rsidP="00954E6E">
      <w:pPr>
        <w:numPr>
          <w:ilvl w:val="0"/>
          <w:numId w:val="34"/>
        </w:numPr>
        <w:tabs>
          <w:tab w:val="left" w:pos="810"/>
        </w:tabs>
        <w:ind w:left="450" w:hanging="270"/>
        <w:jc w:val="both"/>
        <w:rPr>
          <w:color w:val="000000" w:themeColor="text1"/>
          <w:highlight w:val="none"/>
        </w:rPr>
      </w:pPr>
      <w:r w:rsidRPr="002942E2">
        <w:rPr>
          <w:color w:val="000000" w:themeColor="text1"/>
          <w:highlight w:val="none"/>
        </w:rPr>
        <w:t xml:space="preserve">Facility to student to apply for subject improvement </w:t>
      </w:r>
    </w:p>
    <w:p w:rsidR="00DC5481" w:rsidRPr="002942E2" w:rsidRDefault="00DC5481" w:rsidP="00954E6E">
      <w:pPr>
        <w:numPr>
          <w:ilvl w:val="0"/>
          <w:numId w:val="34"/>
        </w:numPr>
        <w:pBdr>
          <w:top w:val="nil"/>
          <w:left w:val="nil"/>
          <w:bottom w:val="nil"/>
          <w:right w:val="nil"/>
          <w:between w:val="nil"/>
        </w:pBdr>
        <w:tabs>
          <w:tab w:val="left" w:pos="810"/>
        </w:tabs>
        <w:ind w:left="450" w:hanging="270"/>
        <w:jc w:val="both"/>
        <w:rPr>
          <w:color w:val="000000" w:themeColor="text1"/>
          <w:highlight w:val="none"/>
        </w:rPr>
      </w:pPr>
      <w:r w:rsidRPr="002942E2">
        <w:rPr>
          <w:color w:val="000000" w:themeColor="text1"/>
          <w:highlight w:val="none"/>
        </w:rPr>
        <w:t>Facility to review enrollment list/ course selection received from the students.</w:t>
      </w:r>
    </w:p>
    <w:p w:rsidR="00DC5481" w:rsidRPr="002942E2" w:rsidRDefault="00DC5481" w:rsidP="00954E6E">
      <w:pPr>
        <w:numPr>
          <w:ilvl w:val="0"/>
          <w:numId w:val="34"/>
        </w:numPr>
        <w:pBdr>
          <w:top w:val="nil"/>
          <w:left w:val="nil"/>
          <w:bottom w:val="nil"/>
          <w:right w:val="nil"/>
          <w:between w:val="nil"/>
        </w:pBdr>
        <w:tabs>
          <w:tab w:val="left" w:pos="810"/>
        </w:tabs>
        <w:ind w:left="450" w:hanging="270"/>
        <w:jc w:val="both"/>
        <w:rPr>
          <w:color w:val="000000" w:themeColor="text1"/>
          <w:highlight w:val="none"/>
        </w:rPr>
      </w:pPr>
      <w:r w:rsidRPr="002942E2">
        <w:rPr>
          <w:color w:val="000000" w:themeColor="text1"/>
          <w:highlight w:val="none"/>
        </w:rPr>
        <w:t>Facility to freeze/unfreeze semester or course and generation of alerts to all the concerned departments.</w:t>
      </w:r>
    </w:p>
    <w:p w:rsidR="00DC5481" w:rsidRPr="002942E2" w:rsidRDefault="00DC5481" w:rsidP="00954E6E">
      <w:pPr>
        <w:numPr>
          <w:ilvl w:val="0"/>
          <w:numId w:val="34"/>
        </w:numPr>
        <w:pBdr>
          <w:top w:val="nil"/>
          <w:left w:val="nil"/>
          <w:bottom w:val="nil"/>
          <w:right w:val="nil"/>
          <w:between w:val="nil"/>
        </w:pBdr>
        <w:tabs>
          <w:tab w:val="left" w:pos="810"/>
        </w:tabs>
        <w:ind w:left="450" w:hanging="270"/>
        <w:jc w:val="both"/>
        <w:rPr>
          <w:color w:val="000000" w:themeColor="text1"/>
          <w:highlight w:val="none"/>
        </w:rPr>
      </w:pPr>
      <w:r w:rsidRPr="002942E2">
        <w:rPr>
          <w:color w:val="000000" w:themeColor="text1"/>
          <w:highlight w:val="none"/>
        </w:rPr>
        <w:t>Course offering approval from concern Program Coordinator.</w:t>
      </w:r>
    </w:p>
    <w:p w:rsidR="00990F00" w:rsidRPr="002942E2" w:rsidRDefault="00990F00" w:rsidP="00954E6E">
      <w:pPr>
        <w:pBdr>
          <w:top w:val="nil"/>
          <w:left w:val="nil"/>
          <w:bottom w:val="nil"/>
          <w:right w:val="nil"/>
          <w:between w:val="nil"/>
        </w:pBdr>
        <w:tabs>
          <w:tab w:val="left" w:pos="810"/>
        </w:tabs>
        <w:ind w:left="450"/>
        <w:jc w:val="both"/>
        <w:rPr>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bookmarkStart w:id="7" w:name="_tyjcwt" w:colFirst="0" w:colLast="0"/>
      <w:bookmarkEnd w:id="7"/>
      <w:r w:rsidRPr="002942E2">
        <w:rPr>
          <w:color w:val="000000" w:themeColor="text1"/>
          <w:highlight w:val="none"/>
        </w:rPr>
        <w:t xml:space="preserve">Timetable &amp; Class Scheduler Module </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Facility to generate draft timetable based on predefined parameters such as number of students per discipline, number of students per course in each discipline, number of labs per course, number of classes per week, teachers’ minimum and maximum workload, sections per course, etc.</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Facility to define class duration / dynamic time slots</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Facility to generate class schedule</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Facility to assign teacher to the subject/course, based on their workload</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lastRenderedPageBreak/>
        <w:t>Facility to assign different teachers to the same course with different date slots</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Facility to define common subject combination into a single class (merge class)</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 xml:space="preserve">Facility to support cancelation, replacement and relocation of classes. </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Facility to generate Daily Round-report for all the courses offered</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 xml:space="preserve">Facility to Enter Daily-Round entry of teacher to the system with remarks like (class started late, absent, present, informed, makeup etc.) </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 xml:space="preserve">Facility to generate various reports based on timetable. </w:t>
      </w:r>
    </w:p>
    <w:p w:rsidR="00990F00" w:rsidRPr="002942E2" w:rsidRDefault="00990F00" w:rsidP="00954E6E">
      <w:pPr>
        <w:pBdr>
          <w:top w:val="nil"/>
          <w:left w:val="nil"/>
          <w:bottom w:val="nil"/>
          <w:right w:val="nil"/>
          <w:between w:val="nil"/>
        </w:pBdr>
        <w:ind w:left="450"/>
        <w:jc w:val="both"/>
        <w:rPr>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bookmarkStart w:id="8" w:name="_3dy6vkm" w:colFirst="0" w:colLast="0"/>
      <w:bookmarkEnd w:id="8"/>
      <w:r w:rsidRPr="002942E2">
        <w:rPr>
          <w:color w:val="000000" w:themeColor="text1"/>
          <w:highlight w:val="none"/>
        </w:rPr>
        <w:t xml:space="preserve">Academic Calendar Module </w:t>
      </w:r>
    </w:p>
    <w:p w:rsidR="00DC5481" w:rsidRPr="002942E2" w:rsidRDefault="00DC5481" w:rsidP="00954E6E">
      <w:pPr>
        <w:jc w:val="both"/>
        <w:rPr>
          <w:color w:val="000000" w:themeColor="text1"/>
          <w:highlight w:val="none"/>
        </w:rPr>
      </w:pPr>
      <w:r w:rsidRPr="002942E2">
        <w:rPr>
          <w:color w:val="000000" w:themeColor="text1"/>
          <w:highlight w:val="none"/>
        </w:rPr>
        <w:t>The salient features of the module should include but not limited to the following:</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 xml:space="preserve">Facility to create semester creation with semester start date and end date. </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 xml:space="preserve">Define Terms for Academic Calendar and its effective dates </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Facility to enter course/ semester add/ drop deadline date.</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Facility to enter tentative examination (mid-term &amp; final-term) date sheets.</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Facility to enter result submission deadline date.</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Facility to enter tentative result declaration date.</w:t>
      </w:r>
    </w:p>
    <w:p w:rsidR="00990F00" w:rsidRPr="002942E2" w:rsidRDefault="00990F00" w:rsidP="00954E6E">
      <w:pPr>
        <w:pBdr>
          <w:top w:val="nil"/>
          <w:left w:val="nil"/>
          <w:bottom w:val="nil"/>
          <w:right w:val="nil"/>
          <w:between w:val="nil"/>
        </w:pBdr>
        <w:ind w:left="450"/>
        <w:jc w:val="both"/>
        <w:rPr>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bookmarkStart w:id="9" w:name="_1t3h5sf" w:colFirst="0" w:colLast="0"/>
      <w:bookmarkEnd w:id="9"/>
      <w:r w:rsidRPr="002942E2">
        <w:rPr>
          <w:color w:val="000000" w:themeColor="text1"/>
          <w:highlight w:val="none"/>
        </w:rPr>
        <w:t xml:space="preserve">Student Financial Module </w:t>
      </w:r>
    </w:p>
    <w:p w:rsidR="00DC5481" w:rsidRPr="002942E2" w:rsidRDefault="00DC5481" w:rsidP="00954E6E">
      <w:pPr>
        <w:pBdr>
          <w:top w:val="nil"/>
          <w:left w:val="nil"/>
          <w:bottom w:val="nil"/>
          <w:right w:val="nil"/>
          <w:between w:val="nil"/>
        </w:pBdr>
        <w:jc w:val="both"/>
        <w:rPr>
          <w:color w:val="000000" w:themeColor="text1"/>
          <w:highlight w:val="none"/>
        </w:rPr>
      </w:pPr>
      <w:r w:rsidRPr="002942E2">
        <w:rPr>
          <w:color w:val="000000" w:themeColor="text1"/>
          <w:highlight w:val="none"/>
        </w:rPr>
        <w:t>Student Financial Module is one of the important module because it’s used not only to collect and manage fees submitted by/to students, but it’s functionality also impact the whole account section which includes all type of earning and expenses.</w:t>
      </w:r>
    </w:p>
    <w:p w:rsidR="00DC5481" w:rsidRPr="002942E2" w:rsidRDefault="00DC5481" w:rsidP="00954E6E">
      <w:pPr>
        <w:jc w:val="both"/>
        <w:rPr>
          <w:color w:val="000000" w:themeColor="text1"/>
          <w:highlight w:val="none"/>
        </w:rPr>
      </w:pPr>
      <w:r w:rsidRPr="002942E2">
        <w:rPr>
          <w:color w:val="000000" w:themeColor="text1"/>
          <w:highlight w:val="none"/>
        </w:rPr>
        <w:t>The salient features of the module should include but not limited to the following:</w:t>
      </w:r>
    </w:p>
    <w:p w:rsidR="00DC5481" w:rsidRPr="002942E2" w:rsidRDefault="00DC5481" w:rsidP="00954E6E">
      <w:pPr>
        <w:numPr>
          <w:ilvl w:val="0"/>
          <w:numId w:val="34"/>
        </w:numPr>
        <w:ind w:left="450" w:hanging="270"/>
        <w:contextualSpacing/>
        <w:jc w:val="both"/>
        <w:rPr>
          <w:color w:val="000000" w:themeColor="text1"/>
          <w:highlight w:val="none"/>
        </w:rPr>
      </w:pPr>
      <w:r w:rsidRPr="002942E2">
        <w:rPr>
          <w:color w:val="000000" w:themeColor="text1"/>
          <w:highlight w:val="none"/>
        </w:rPr>
        <w:t>Facility to define different fee structures having multiple head of accounts</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Facility to generate fee challans for the following cases and its integration with student kiosk (.Net Application):</w:t>
      </w:r>
    </w:p>
    <w:p w:rsidR="00DC5481" w:rsidRPr="002942E2" w:rsidRDefault="00DC5481" w:rsidP="00954E6E">
      <w:pPr>
        <w:numPr>
          <w:ilvl w:val="1"/>
          <w:numId w:val="34"/>
        </w:numPr>
        <w:pBdr>
          <w:top w:val="nil"/>
          <w:left w:val="nil"/>
          <w:bottom w:val="nil"/>
          <w:right w:val="nil"/>
          <w:between w:val="nil"/>
        </w:pBdr>
        <w:spacing w:line="276" w:lineRule="auto"/>
        <w:ind w:left="720"/>
        <w:jc w:val="both"/>
        <w:rPr>
          <w:color w:val="000000" w:themeColor="text1"/>
          <w:highlight w:val="none"/>
        </w:rPr>
      </w:pPr>
      <w:r w:rsidRPr="002942E2">
        <w:rPr>
          <w:color w:val="000000" w:themeColor="text1"/>
          <w:highlight w:val="none"/>
        </w:rPr>
        <w:t>Entry test fee</w:t>
      </w:r>
    </w:p>
    <w:p w:rsidR="00DC5481" w:rsidRPr="002942E2" w:rsidRDefault="00DC5481" w:rsidP="00954E6E">
      <w:pPr>
        <w:numPr>
          <w:ilvl w:val="1"/>
          <w:numId w:val="34"/>
        </w:numPr>
        <w:pBdr>
          <w:top w:val="nil"/>
          <w:left w:val="nil"/>
          <w:bottom w:val="nil"/>
          <w:right w:val="nil"/>
          <w:between w:val="nil"/>
        </w:pBdr>
        <w:spacing w:line="276" w:lineRule="auto"/>
        <w:ind w:left="720"/>
        <w:jc w:val="both"/>
        <w:rPr>
          <w:color w:val="000000" w:themeColor="text1"/>
          <w:highlight w:val="none"/>
        </w:rPr>
      </w:pPr>
      <w:r w:rsidRPr="002942E2">
        <w:rPr>
          <w:color w:val="000000" w:themeColor="text1"/>
          <w:highlight w:val="none"/>
        </w:rPr>
        <w:t>Admission of new program</w:t>
      </w:r>
    </w:p>
    <w:p w:rsidR="00DC5481" w:rsidRPr="002942E2" w:rsidRDefault="00DC5481" w:rsidP="00954E6E">
      <w:pPr>
        <w:numPr>
          <w:ilvl w:val="1"/>
          <w:numId w:val="34"/>
        </w:numPr>
        <w:pBdr>
          <w:top w:val="nil"/>
          <w:left w:val="nil"/>
          <w:bottom w:val="nil"/>
          <w:right w:val="nil"/>
          <w:between w:val="nil"/>
        </w:pBdr>
        <w:spacing w:line="276" w:lineRule="auto"/>
        <w:ind w:left="720"/>
        <w:jc w:val="both"/>
        <w:rPr>
          <w:color w:val="000000" w:themeColor="text1"/>
          <w:highlight w:val="none"/>
        </w:rPr>
      </w:pPr>
      <w:r w:rsidRPr="002942E2">
        <w:rPr>
          <w:color w:val="000000" w:themeColor="text1"/>
          <w:highlight w:val="none"/>
        </w:rPr>
        <w:t>Semester fee challan</w:t>
      </w:r>
    </w:p>
    <w:p w:rsidR="00DC5481" w:rsidRPr="002942E2" w:rsidRDefault="00DC5481" w:rsidP="00954E6E">
      <w:pPr>
        <w:numPr>
          <w:ilvl w:val="1"/>
          <w:numId w:val="34"/>
        </w:numPr>
        <w:pBdr>
          <w:top w:val="nil"/>
          <w:left w:val="nil"/>
          <w:bottom w:val="nil"/>
          <w:right w:val="nil"/>
          <w:between w:val="nil"/>
        </w:pBdr>
        <w:spacing w:line="276" w:lineRule="auto"/>
        <w:ind w:left="720"/>
        <w:jc w:val="both"/>
        <w:rPr>
          <w:color w:val="000000" w:themeColor="text1"/>
          <w:highlight w:val="none"/>
        </w:rPr>
      </w:pPr>
      <w:r w:rsidRPr="002942E2">
        <w:rPr>
          <w:color w:val="000000" w:themeColor="text1"/>
          <w:highlight w:val="none"/>
        </w:rPr>
        <w:t>Course fee, Diploma, certificate fee, etc.</w:t>
      </w:r>
    </w:p>
    <w:p w:rsidR="00DC5481" w:rsidRPr="002942E2" w:rsidRDefault="00DC5481" w:rsidP="00954E6E">
      <w:pPr>
        <w:numPr>
          <w:ilvl w:val="1"/>
          <w:numId w:val="34"/>
        </w:numPr>
        <w:pBdr>
          <w:top w:val="nil"/>
          <w:left w:val="nil"/>
          <w:bottom w:val="nil"/>
          <w:right w:val="nil"/>
          <w:between w:val="nil"/>
        </w:pBdr>
        <w:spacing w:line="276" w:lineRule="auto"/>
        <w:ind w:left="720"/>
        <w:jc w:val="both"/>
        <w:rPr>
          <w:color w:val="000000" w:themeColor="text1"/>
          <w:highlight w:val="none"/>
        </w:rPr>
      </w:pPr>
      <w:r w:rsidRPr="002942E2">
        <w:rPr>
          <w:color w:val="000000" w:themeColor="text1"/>
          <w:highlight w:val="none"/>
        </w:rPr>
        <w:t>Other fee such as transcript, degree, semester freeze, R&amp;D, Transport, Hostel, etc.</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 xml:space="preserve">Each challan will have multiple head of accounts i.e. security, admission, course etc. </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 xml:space="preserve">Facility to handle the following fee scenarios: </w:t>
      </w:r>
    </w:p>
    <w:p w:rsidR="00DC5481" w:rsidRPr="002942E2" w:rsidRDefault="00DC5481" w:rsidP="00954E6E">
      <w:pPr>
        <w:numPr>
          <w:ilvl w:val="1"/>
          <w:numId w:val="34"/>
        </w:numPr>
        <w:pBdr>
          <w:top w:val="nil"/>
          <w:left w:val="nil"/>
          <w:bottom w:val="nil"/>
          <w:right w:val="nil"/>
          <w:between w:val="nil"/>
        </w:pBdr>
        <w:spacing w:line="276" w:lineRule="auto"/>
        <w:ind w:left="810"/>
        <w:jc w:val="both"/>
        <w:rPr>
          <w:color w:val="000000" w:themeColor="text1"/>
          <w:highlight w:val="none"/>
        </w:rPr>
      </w:pPr>
      <w:r w:rsidRPr="002942E2">
        <w:rPr>
          <w:color w:val="000000" w:themeColor="text1"/>
          <w:highlight w:val="none"/>
        </w:rPr>
        <w:t xml:space="preserve">Instalments </w:t>
      </w:r>
    </w:p>
    <w:p w:rsidR="00DC5481" w:rsidRPr="002942E2" w:rsidRDefault="00DC5481" w:rsidP="00954E6E">
      <w:pPr>
        <w:numPr>
          <w:ilvl w:val="1"/>
          <w:numId w:val="34"/>
        </w:numPr>
        <w:pBdr>
          <w:top w:val="nil"/>
          <w:left w:val="nil"/>
          <w:bottom w:val="nil"/>
          <w:right w:val="nil"/>
          <w:between w:val="nil"/>
        </w:pBdr>
        <w:spacing w:line="276" w:lineRule="auto"/>
        <w:ind w:left="810"/>
        <w:jc w:val="both"/>
        <w:rPr>
          <w:color w:val="000000" w:themeColor="text1"/>
          <w:highlight w:val="none"/>
        </w:rPr>
      </w:pPr>
      <w:r w:rsidRPr="002942E2">
        <w:rPr>
          <w:color w:val="000000" w:themeColor="text1"/>
          <w:highlight w:val="none"/>
        </w:rPr>
        <w:t xml:space="preserve">Advance Adjustment </w:t>
      </w:r>
    </w:p>
    <w:p w:rsidR="00DC5481" w:rsidRPr="002942E2" w:rsidRDefault="00DC5481" w:rsidP="00954E6E">
      <w:pPr>
        <w:numPr>
          <w:ilvl w:val="1"/>
          <w:numId w:val="34"/>
        </w:numPr>
        <w:pBdr>
          <w:top w:val="nil"/>
          <w:left w:val="nil"/>
          <w:bottom w:val="nil"/>
          <w:right w:val="nil"/>
          <w:between w:val="nil"/>
        </w:pBdr>
        <w:spacing w:line="276" w:lineRule="auto"/>
        <w:ind w:left="810"/>
        <w:jc w:val="both"/>
        <w:rPr>
          <w:color w:val="000000" w:themeColor="text1"/>
          <w:highlight w:val="none"/>
        </w:rPr>
      </w:pPr>
      <w:r w:rsidRPr="002942E2">
        <w:rPr>
          <w:color w:val="000000" w:themeColor="text1"/>
          <w:highlight w:val="none"/>
        </w:rPr>
        <w:t>Scholarship / Financial Aid</w:t>
      </w:r>
    </w:p>
    <w:p w:rsidR="00DC5481" w:rsidRPr="002942E2" w:rsidRDefault="00DC5481" w:rsidP="00954E6E">
      <w:pPr>
        <w:numPr>
          <w:ilvl w:val="1"/>
          <w:numId w:val="34"/>
        </w:numPr>
        <w:pBdr>
          <w:top w:val="nil"/>
          <w:left w:val="nil"/>
          <w:bottom w:val="nil"/>
          <w:right w:val="nil"/>
          <w:between w:val="nil"/>
        </w:pBdr>
        <w:spacing w:line="276" w:lineRule="auto"/>
        <w:ind w:left="810"/>
        <w:jc w:val="both"/>
        <w:rPr>
          <w:color w:val="000000" w:themeColor="text1"/>
          <w:highlight w:val="none"/>
        </w:rPr>
      </w:pPr>
      <w:r w:rsidRPr="002942E2">
        <w:rPr>
          <w:color w:val="000000" w:themeColor="text1"/>
          <w:highlight w:val="none"/>
        </w:rPr>
        <w:t>Waivers</w:t>
      </w:r>
    </w:p>
    <w:p w:rsidR="00DC5481" w:rsidRPr="002942E2" w:rsidRDefault="00DC5481" w:rsidP="00954E6E">
      <w:pPr>
        <w:numPr>
          <w:ilvl w:val="1"/>
          <w:numId w:val="34"/>
        </w:numPr>
        <w:pBdr>
          <w:top w:val="nil"/>
          <w:left w:val="nil"/>
          <w:bottom w:val="nil"/>
          <w:right w:val="nil"/>
          <w:between w:val="nil"/>
        </w:pBdr>
        <w:spacing w:line="276" w:lineRule="auto"/>
        <w:ind w:left="810"/>
        <w:jc w:val="both"/>
        <w:rPr>
          <w:color w:val="000000" w:themeColor="text1"/>
          <w:highlight w:val="none"/>
        </w:rPr>
      </w:pPr>
      <w:r w:rsidRPr="002942E2">
        <w:rPr>
          <w:color w:val="000000" w:themeColor="text1"/>
          <w:highlight w:val="none"/>
        </w:rPr>
        <w:t>Penalties (late payment, etc)</w:t>
      </w:r>
    </w:p>
    <w:p w:rsidR="00DC5481" w:rsidRPr="002942E2" w:rsidRDefault="00DC5481" w:rsidP="00954E6E">
      <w:pPr>
        <w:numPr>
          <w:ilvl w:val="1"/>
          <w:numId w:val="34"/>
        </w:numPr>
        <w:pBdr>
          <w:top w:val="nil"/>
          <w:left w:val="nil"/>
          <w:bottom w:val="nil"/>
          <w:right w:val="nil"/>
          <w:between w:val="nil"/>
        </w:pBdr>
        <w:spacing w:line="276" w:lineRule="auto"/>
        <w:ind w:left="810"/>
        <w:jc w:val="both"/>
        <w:rPr>
          <w:color w:val="000000" w:themeColor="text1"/>
          <w:highlight w:val="none"/>
        </w:rPr>
      </w:pPr>
      <w:r w:rsidRPr="002942E2">
        <w:rPr>
          <w:color w:val="000000" w:themeColor="text1"/>
          <w:highlight w:val="none"/>
        </w:rPr>
        <w:t>Refund</w:t>
      </w:r>
    </w:p>
    <w:p w:rsidR="00DC5481" w:rsidRPr="002942E2" w:rsidRDefault="00DC5481" w:rsidP="00954E6E">
      <w:pPr>
        <w:numPr>
          <w:ilvl w:val="1"/>
          <w:numId w:val="34"/>
        </w:numPr>
        <w:spacing w:line="276" w:lineRule="auto"/>
        <w:ind w:left="810"/>
        <w:jc w:val="both"/>
        <w:rPr>
          <w:color w:val="000000" w:themeColor="text1"/>
          <w:highlight w:val="none"/>
        </w:rPr>
      </w:pPr>
      <w:r w:rsidRPr="002942E2">
        <w:rPr>
          <w:color w:val="000000" w:themeColor="text1"/>
          <w:highlight w:val="none"/>
        </w:rPr>
        <w:t>Adjustment of multiple payments</w:t>
      </w:r>
    </w:p>
    <w:p w:rsidR="00DC5481" w:rsidRPr="002942E2" w:rsidRDefault="00DC5481" w:rsidP="00954E6E">
      <w:pPr>
        <w:numPr>
          <w:ilvl w:val="1"/>
          <w:numId w:val="34"/>
        </w:numPr>
        <w:spacing w:line="276" w:lineRule="auto"/>
        <w:ind w:left="810"/>
        <w:jc w:val="both"/>
        <w:rPr>
          <w:color w:val="000000" w:themeColor="text1"/>
          <w:highlight w:val="none"/>
        </w:rPr>
      </w:pPr>
      <w:r w:rsidRPr="002942E2">
        <w:rPr>
          <w:color w:val="000000" w:themeColor="text1"/>
          <w:highlight w:val="none"/>
        </w:rPr>
        <w:t>Payables (cheque or pay order or cash)</w:t>
      </w:r>
    </w:p>
    <w:p w:rsidR="00DC5481" w:rsidRPr="002942E2" w:rsidRDefault="00DC5481" w:rsidP="00954E6E">
      <w:pPr>
        <w:pBdr>
          <w:top w:val="nil"/>
          <w:left w:val="nil"/>
          <w:bottom w:val="nil"/>
          <w:right w:val="nil"/>
          <w:between w:val="nil"/>
        </w:pBdr>
        <w:ind w:left="450" w:hanging="270"/>
        <w:jc w:val="both"/>
        <w:rPr>
          <w:color w:val="000000" w:themeColor="text1"/>
          <w:highlight w:val="none"/>
        </w:rPr>
      </w:pPr>
      <w:r w:rsidRPr="002942E2">
        <w:rPr>
          <w:color w:val="000000" w:themeColor="text1"/>
          <w:highlight w:val="none"/>
        </w:rPr>
        <w:t>●  Facility to share student details with banks and upload bank scroll of fees deposited by the students in the bank.</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Provision for record reversal to rectify errors</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Provision to create bank reconciliations</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Facility to handle final settlement of students</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Facility to generate projected fee estimates of any program enrolled with reference to any particular student.</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lastRenderedPageBreak/>
        <w:t>Facility to generate challan based on different category such as batch, individual student, semester wise, program wise, etc.</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Facility to maintain history of semester wise fee charged to the student.</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Integration with General Ledger  to post financial effects of different receipts/payments in the form of journal voucher</w:t>
      </w:r>
    </w:p>
    <w:p w:rsidR="00990F00" w:rsidRPr="002942E2" w:rsidRDefault="00990F00" w:rsidP="00954E6E">
      <w:pPr>
        <w:pBdr>
          <w:top w:val="nil"/>
          <w:left w:val="nil"/>
          <w:bottom w:val="nil"/>
          <w:right w:val="nil"/>
          <w:between w:val="nil"/>
        </w:pBdr>
        <w:ind w:left="1080"/>
        <w:jc w:val="both"/>
        <w:rPr>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bookmarkStart w:id="10" w:name="_4d34og8" w:colFirst="0" w:colLast="0"/>
      <w:bookmarkEnd w:id="10"/>
      <w:r w:rsidRPr="002942E2">
        <w:rPr>
          <w:color w:val="000000" w:themeColor="text1"/>
          <w:highlight w:val="none"/>
        </w:rPr>
        <w:t xml:space="preserve">Examination Module </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Facility to propose tentative semester wise date sheet by the head of departments.</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Facility to publish final date sheet on university website as well as on student portal after getting approvals.</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Facility to schedule exam and resources such as sitting capacity, supervisory staff, invigilators duties, rooms/halls allocations, date and time plan, students’ sitting location   etc.</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 xml:space="preserve">Facility for the faculty to setup scoring scheme for each course such as weightage of mid-term exam, final-term exam, assignments, quizzes, class participation, etc. to compute GPA (Course GPA, Semester GPA, Semester CGPA and CGPA). </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Provision to adjust score based on relative marking where highest score and lowest score is used as a scale for computing marks.</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 xml:space="preserve">Facility for the faculty to upload scores of mid-term, final-term, quizzes, assignments, etc. </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 xml:space="preserve">Facility to verify and approve award list compiled by the different faculties. The award list contains the results of mid and final terms exam and score of assignment performed by the students. </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Integration with student kiosk for final results and transcript so that the student can view or print it.</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Upload Research/Project marks and other details</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Facility to enter marks after re-totalling.</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Facility to handle UFM Cases.</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Facility to upload Project/ Thesis Marks by Concerned Supervisor/s or R&amp;D users</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Facility to upload U-GRADE etc Marks by Concerned department users</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Facility to handle students migrated to and from other institutes.</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 xml:space="preserve">Facility to handle course equivalency of migrated students. </w:t>
      </w:r>
    </w:p>
    <w:p w:rsidR="00DC5481" w:rsidRPr="002942E2" w:rsidRDefault="00DC5481" w:rsidP="00954E6E">
      <w:pPr>
        <w:pBdr>
          <w:top w:val="nil"/>
          <w:left w:val="nil"/>
          <w:bottom w:val="nil"/>
          <w:right w:val="nil"/>
          <w:between w:val="nil"/>
        </w:pBdr>
        <w:ind w:left="1080"/>
        <w:jc w:val="both"/>
        <w:rPr>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bookmarkStart w:id="11" w:name="_2s8eyo1" w:colFirst="0" w:colLast="0"/>
      <w:bookmarkEnd w:id="11"/>
      <w:r w:rsidRPr="002942E2">
        <w:rPr>
          <w:color w:val="000000" w:themeColor="text1"/>
          <w:highlight w:val="none"/>
        </w:rPr>
        <w:t xml:space="preserve">Curriculum Module </w:t>
      </w:r>
    </w:p>
    <w:p w:rsidR="00DC5481" w:rsidRPr="002942E2" w:rsidRDefault="00DC5481" w:rsidP="00954E6E">
      <w:pPr>
        <w:jc w:val="both"/>
        <w:rPr>
          <w:color w:val="000000" w:themeColor="text1"/>
          <w:highlight w:val="none"/>
        </w:rPr>
      </w:pPr>
      <w:r w:rsidRPr="002942E2">
        <w:rPr>
          <w:color w:val="000000" w:themeColor="text1"/>
          <w:highlight w:val="none"/>
        </w:rPr>
        <w:t>The salient features of the module should include but not limited to the following:</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Facility to add department wise course code and name with number of credit hours and course type (regular, non-credit, etc.)</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Facility to add program wise course code and name with number of credit hours and course type (regular(credit), non-credit, etc.)</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Facility to add discipline wise generic course code and name with number of credit hours and course type (regular(credit), non-credit, etc.)</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Facility to configure batch scheme of study with course code, course credit hour, passing marks, course type (regular, non-credit, etc.), optional or core course.</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Facility to attach teachers with courses offered in the semester of the specific batch.</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Facility to enter course syllabus/ outlines along with recommended books.</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Students’ Group Handling’</w:t>
      </w:r>
    </w:p>
    <w:p w:rsidR="00DC5481" w:rsidRPr="002942E2" w:rsidRDefault="00DC5481" w:rsidP="00954E6E">
      <w:pPr>
        <w:numPr>
          <w:ilvl w:val="0"/>
          <w:numId w:val="34"/>
        </w:numPr>
        <w:pBdr>
          <w:top w:val="nil"/>
          <w:left w:val="nil"/>
          <w:bottom w:val="nil"/>
          <w:right w:val="nil"/>
          <w:between w:val="nil"/>
        </w:pBdr>
        <w:ind w:left="450" w:hanging="274"/>
        <w:contextualSpacing/>
        <w:jc w:val="both"/>
        <w:rPr>
          <w:color w:val="000000" w:themeColor="text1"/>
          <w:highlight w:val="none"/>
        </w:rPr>
      </w:pPr>
      <w:r w:rsidRPr="002942E2">
        <w:rPr>
          <w:color w:val="000000" w:themeColor="text1"/>
          <w:highlight w:val="none"/>
        </w:rPr>
        <w:t>Facility to manage Semester and Final Notifications</w:t>
      </w:r>
    </w:p>
    <w:p w:rsidR="00DC5481" w:rsidRPr="002942E2" w:rsidRDefault="00DC5481" w:rsidP="00954E6E">
      <w:pPr>
        <w:numPr>
          <w:ilvl w:val="0"/>
          <w:numId w:val="34"/>
        </w:numPr>
        <w:pBdr>
          <w:top w:val="nil"/>
          <w:left w:val="nil"/>
          <w:bottom w:val="nil"/>
          <w:right w:val="nil"/>
          <w:between w:val="nil"/>
        </w:pBdr>
        <w:ind w:left="450" w:hanging="274"/>
        <w:jc w:val="both"/>
        <w:rPr>
          <w:color w:val="000000" w:themeColor="text1"/>
          <w:highlight w:val="none"/>
        </w:rPr>
      </w:pPr>
      <w:r w:rsidRPr="002942E2">
        <w:rPr>
          <w:color w:val="000000" w:themeColor="text1"/>
          <w:highlight w:val="none"/>
        </w:rPr>
        <w:t>Facility to enter course composition such as theory, lab, project, assignments, quizzes, etc.</w:t>
      </w:r>
    </w:p>
    <w:p w:rsidR="00990F00" w:rsidRPr="002942E2" w:rsidRDefault="00990F00" w:rsidP="00954E6E">
      <w:pPr>
        <w:pBdr>
          <w:top w:val="nil"/>
          <w:left w:val="nil"/>
          <w:bottom w:val="nil"/>
          <w:right w:val="nil"/>
          <w:between w:val="nil"/>
        </w:pBdr>
        <w:ind w:left="450"/>
        <w:jc w:val="both"/>
        <w:rPr>
          <w:color w:val="000000" w:themeColor="text1"/>
          <w:highlight w:val="none"/>
        </w:rPr>
      </w:pPr>
    </w:p>
    <w:p w:rsidR="00990F00" w:rsidRPr="002942E2" w:rsidRDefault="00990F00" w:rsidP="00954E6E">
      <w:pPr>
        <w:pBdr>
          <w:top w:val="nil"/>
          <w:left w:val="nil"/>
          <w:bottom w:val="nil"/>
          <w:right w:val="nil"/>
          <w:between w:val="nil"/>
        </w:pBdr>
        <w:ind w:left="450"/>
        <w:jc w:val="both"/>
        <w:rPr>
          <w:color w:val="000000" w:themeColor="text1"/>
          <w:highlight w:val="none"/>
        </w:rPr>
      </w:pPr>
    </w:p>
    <w:p w:rsidR="004520CC" w:rsidRPr="002942E2" w:rsidRDefault="004520CC" w:rsidP="00954E6E">
      <w:pPr>
        <w:pBdr>
          <w:top w:val="nil"/>
          <w:left w:val="nil"/>
          <w:bottom w:val="nil"/>
          <w:right w:val="nil"/>
          <w:between w:val="nil"/>
        </w:pBdr>
        <w:ind w:left="450"/>
        <w:jc w:val="both"/>
        <w:rPr>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bookmarkStart w:id="12" w:name="_17dp8vu" w:colFirst="0" w:colLast="0"/>
      <w:bookmarkEnd w:id="12"/>
      <w:r w:rsidRPr="002942E2">
        <w:rPr>
          <w:color w:val="000000" w:themeColor="text1"/>
          <w:highlight w:val="none"/>
        </w:rPr>
        <w:t xml:space="preserve">Degree/ Transcript Module </w:t>
      </w:r>
    </w:p>
    <w:p w:rsidR="00DC5481" w:rsidRPr="002942E2" w:rsidRDefault="00DC5481" w:rsidP="00954E6E">
      <w:pPr>
        <w:jc w:val="both"/>
        <w:rPr>
          <w:color w:val="000000" w:themeColor="text1"/>
          <w:highlight w:val="none"/>
        </w:rPr>
      </w:pPr>
      <w:r w:rsidRPr="002942E2">
        <w:rPr>
          <w:color w:val="000000" w:themeColor="text1"/>
          <w:highlight w:val="none"/>
        </w:rPr>
        <w:t>The salient features of the module should include but not limited to the following:</w:t>
      </w:r>
    </w:p>
    <w:p w:rsidR="00DC5481" w:rsidRPr="002942E2" w:rsidRDefault="00DC5481" w:rsidP="00954E6E">
      <w:pPr>
        <w:numPr>
          <w:ilvl w:val="0"/>
          <w:numId w:val="31"/>
        </w:numPr>
        <w:pBdr>
          <w:top w:val="nil"/>
          <w:left w:val="nil"/>
          <w:bottom w:val="nil"/>
          <w:right w:val="nil"/>
          <w:between w:val="nil"/>
        </w:pBdr>
        <w:ind w:left="450"/>
        <w:contextualSpacing/>
        <w:jc w:val="both"/>
        <w:rPr>
          <w:color w:val="000000" w:themeColor="text1"/>
          <w:highlight w:val="none"/>
        </w:rPr>
      </w:pPr>
      <w:r w:rsidRPr="002942E2">
        <w:rPr>
          <w:color w:val="000000" w:themeColor="text1"/>
          <w:highlight w:val="none"/>
        </w:rPr>
        <w:t>Maintain student document issuance process of required certificate or degree</w:t>
      </w:r>
    </w:p>
    <w:p w:rsidR="00DC5481" w:rsidRPr="002942E2" w:rsidRDefault="00DC5481" w:rsidP="00954E6E">
      <w:pPr>
        <w:numPr>
          <w:ilvl w:val="0"/>
          <w:numId w:val="31"/>
        </w:numPr>
        <w:pBdr>
          <w:top w:val="nil"/>
          <w:left w:val="nil"/>
          <w:bottom w:val="nil"/>
          <w:right w:val="nil"/>
          <w:between w:val="nil"/>
        </w:pBdr>
        <w:ind w:left="450"/>
        <w:contextualSpacing/>
        <w:jc w:val="both"/>
        <w:rPr>
          <w:color w:val="000000" w:themeColor="text1"/>
          <w:highlight w:val="none"/>
        </w:rPr>
      </w:pPr>
      <w:r w:rsidRPr="002942E2">
        <w:rPr>
          <w:color w:val="000000" w:themeColor="text1"/>
          <w:highlight w:val="none"/>
        </w:rPr>
        <w:t>Maintain student document verification of required certificate or degree</w:t>
      </w:r>
    </w:p>
    <w:p w:rsidR="00DC5481" w:rsidRPr="002942E2" w:rsidRDefault="00DC5481" w:rsidP="00954E6E">
      <w:pPr>
        <w:numPr>
          <w:ilvl w:val="0"/>
          <w:numId w:val="31"/>
        </w:numPr>
        <w:pBdr>
          <w:top w:val="nil"/>
          <w:left w:val="nil"/>
          <w:bottom w:val="nil"/>
          <w:right w:val="nil"/>
          <w:between w:val="nil"/>
        </w:pBdr>
        <w:ind w:left="450"/>
        <w:contextualSpacing/>
        <w:jc w:val="both"/>
        <w:rPr>
          <w:color w:val="000000" w:themeColor="text1"/>
          <w:highlight w:val="none"/>
        </w:rPr>
      </w:pPr>
      <w:r w:rsidRPr="002942E2">
        <w:rPr>
          <w:color w:val="000000" w:themeColor="text1"/>
          <w:highlight w:val="none"/>
        </w:rPr>
        <w:t xml:space="preserve">Maintain stock of blank copies of transcripts, provisional certificates, degrees and distinction certificates </w:t>
      </w:r>
    </w:p>
    <w:p w:rsidR="00DC5481" w:rsidRPr="002942E2" w:rsidRDefault="00DC5481" w:rsidP="00954E6E">
      <w:pPr>
        <w:numPr>
          <w:ilvl w:val="0"/>
          <w:numId w:val="31"/>
        </w:numPr>
        <w:pBdr>
          <w:top w:val="nil"/>
          <w:left w:val="nil"/>
          <w:bottom w:val="nil"/>
          <w:right w:val="nil"/>
          <w:between w:val="nil"/>
        </w:pBdr>
        <w:ind w:left="450"/>
        <w:contextualSpacing/>
        <w:jc w:val="both"/>
        <w:rPr>
          <w:color w:val="000000" w:themeColor="text1"/>
          <w:highlight w:val="none"/>
        </w:rPr>
      </w:pPr>
      <w:r w:rsidRPr="002942E2">
        <w:rPr>
          <w:color w:val="000000" w:themeColor="text1"/>
          <w:highlight w:val="none"/>
        </w:rPr>
        <w:t>Integration with Student Financial Module to ensure that students’ outstanding dues have been cleared and fee for degree/ transcript issuance and verification have been paid.</w:t>
      </w:r>
    </w:p>
    <w:p w:rsidR="00DC5481" w:rsidRPr="002942E2" w:rsidRDefault="00DC5481" w:rsidP="00954E6E">
      <w:pPr>
        <w:pBdr>
          <w:top w:val="nil"/>
          <w:left w:val="nil"/>
          <w:bottom w:val="nil"/>
          <w:right w:val="nil"/>
          <w:between w:val="nil"/>
        </w:pBdr>
        <w:contextualSpacing/>
        <w:jc w:val="both"/>
        <w:rPr>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bookmarkStart w:id="13" w:name="_3rdcrjn" w:colFirst="0" w:colLast="0"/>
      <w:bookmarkEnd w:id="13"/>
      <w:r w:rsidRPr="002942E2">
        <w:rPr>
          <w:color w:val="000000" w:themeColor="text1"/>
          <w:highlight w:val="none"/>
        </w:rPr>
        <w:t xml:space="preserve">Attendance Module </w:t>
      </w:r>
    </w:p>
    <w:p w:rsidR="00DC5481" w:rsidRPr="002942E2" w:rsidRDefault="00DC5481" w:rsidP="00954E6E">
      <w:pPr>
        <w:jc w:val="both"/>
        <w:rPr>
          <w:color w:val="000000" w:themeColor="text1"/>
          <w:highlight w:val="none"/>
        </w:rPr>
      </w:pPr>
      <w:r w:rsidRPr="002942E2">
        <w:rPr>
          <w:color w:val="000000" w:themeColor="text1"/>
          <w:highlight w:val="none"/>
        </w:rPr>
        <w:t>The salient features of the module should include but not limited to the following:</w:t>
      </w:r>
    </w:p>
    <w:p w:rsidR="00DC5481" w:rsidRPr="002942E2" w:rsidRDefault="00DC5481" w:rsidP="00954E6E">
      <w:pPr>
        <w:numPr>
          <w:ilvl w:val="0"/>
          <w:numId w:val="34"/>
        </w:numPr>
        <w:pBdr>
          <w:top w:val="nil"/>
          <w:left w:val="nil"/>
          <w:bottom w:val="nil"/>
          <w:right w:val="nil"/>
          <w:between w:val="nil"/>
        </w:pBdr>
        <w:ind w:left="540" w:hanging="274"/>
        <w:contextualSpacing/>
        <w:jc w:val="both"/>
        <w:rPr>
          <w:color w:val="000000" w:themeColor="text1"/>
          <w:highlight w:val="none"/>
        </w:rPr>
      </w:pPr>
      <w:r w:rsidRPr="002942E2">
        <w:rPr>
          <w:color w:val="000000" w:themeColor="text1"/>
          <w:highlight w:val="none"/>
        </w:rPr>
        <w:t>Management should be able to configure rules for attendance</w:t>
      </w:r>
    </w:p>
    <w:p w:rsidR="00DC5481" w:rsidRPr="002942E2" w:rsidRDefault="00DC5481" w:rsidP="00954E6E">
      <w:pPr>
        <w:numPr>
          <w:ilvl w:val="0"/>
          <w:numId w:val="34"/>
        </w:numPr>
        <w:pBdr>
          <w:top w:val="nil"/>
          <w:left w:val="nil"/>
          <w:bottom w:val="nil"/>
          <w:right w:val="nil"/>
          <w:between w:val="nil"/>
        </w:pBdr>
        <w:ind w:left="540" w:hanging="274"/>
        <w:contextualSpacing/>
        <w:jc w:val="both"/>
        <w:rPr>
          <w:color w:val="000000" w:themeColor="text1"/>
          <w:highlight w:val="none"/>
        </w:rPr>
      </w:pPr>
      <w:r w:rsidRPr="002942E2">
        <w:rPr>
          <w:color w:val="000000" w:themeColor="text1"/>
          <w:highlight w:val="none"/>
        </w:rPr>
        <w:t>System should maintain the attendance of students per course</w:t>
      </w:r>
    </w:p>
    <w:p w:rsidR="00DC5481" w:rsidRPr="002942E2" w:rsidRDefault="00DC5481" w:rsidP="00954E6E">
      <w:pPr>
        <w:numPr>
          <w:ilvl w:val="0"/>
          <w:numId w:val="34"/>
        </w:numPr>
        <w:ind w:left="540" w:hanging="270"/>
        <w:contextualSpacing/>
        <w:jc w:val="both"/>
        <w:rPr>
          <w:color w:val="000000" w:themeColor="text1"/>
          <w:highlight w:val="none"/>
        </w:rPr>
      </w:pPr>
      <w:r w:rsidRPr="002942E2">
        <w:rPr>
          <w:color w:val="000000" w:themeColor="text1"/>
          <w:highlight w:val="none"/>
        </w:rPr>
        <w:t>Facility to integrate with Class Rounds for class verification</w:t>
      </w:r>
    </w:p>
    <w:p w:rsidR="00DC5481" w:rsidRPr="002942E2" w:rsidRDefault="00DC5481" w:rsidP="00954E6E">
      <w:pPr>
        <w:numPr>
          <w:ilvl w:val="0"/>
          <w:numId w:val="34"/>
        </w:numPr>
        <w:pBdr>
          <w:top w:val="nil"/>
          <w:left w:val="nil"/>
          <w:bottom w:val="nil"/>
          <w:right w:val="nil"/>
          <w:between w:val="nil"/>
        </w:pBdr>
        <w:ind w:left="540" w:hanging="270"/>
        <w:contextualSpacing/>
        <w:jc w:val="both"/>
        <w:rPr>
          <w:color w:val="000000" w:themeColor="text1"/>
          <w:highlight w:val="none"/>
        </w:rPr>
      </w:pPr>
      <w:r w:rsidRPr="002942E2">
        <w:rPr>
          <w:color w:val="000000" w:themeColor="text1"/>
          <w:highlight w:val="none"/>
        </w:rPr>
        <w:t>Enable faculty to punch all exams attendance(midterm, final-term etc)</w:t>
      </w:r>
    </w:p>
    <w:p w:rsidR="00DC5481" w:rsidRPr="002942E2" w:rsidRDefault="00DC5481" w:rsidP="00954E6E">
      <w:pPr>
        <w:numPr>
          <w:ilvl w:val="0"/>
          <w:numId w:val="34"/>
        </w:numPr>
        <w:pBdr>
          <w:top w:val="nil"/>
          <w:left w:val="nil"/>
          <w:bottom w:val="nil"/>
          <w:right w:val="nil"/>
          <w:between w:val="nil"/>
        </w:pBdr>
        <w:ind w:left="540" w:hanging="270"/>
        <w:contextualSpacing/>
        <w:jc w:val="both"/>
        <w:rPr>
          <w:color w:val="000000" w:themeColor="text1"/>
          <w:highlight w:val="none"/>
        </w:rPr>
      </w:pPr>
      <w:r w:rsidRPr="002942E2">
        <w:rPr>
          <w:color w:val="000000" w:themeColor="text1"/>
          <w:highlight w:val="none"/>
        </w:rPr>
        <w:t>Handle merging/splitting of classes for students attendance during semester</w:t>
      </w:r>
    </w:p>
    <w:p w:rsidR="00DC5481" w:rsidRPr="002942E2" w:rsidRDefault="00DC5481" w:rsidP="00954E6E">
      <w:pPr>
        <w:numPr>
          <w:ilvl w:val="0"/>
          <w:numId w:val="34"/>
        </w:numPr>
        <w:pBdr>
          <w:top w:val="nil"/>
          <w:left w:val="nil"/>
          <w:bottom w:val="nil"/>
          <w:right w:val="nil"/>
          <w:between w:val="nil"/>
        </w:pBdr>
        <w:ind w:left="540" w:hanging="270"/>
        <w:contextualSpacing/>
        <w:jc w:val="both"/>
        <w:rPr>
          <w:color w:val="000000" w:themeColor="text1"/>
          <w:highlight w:val="none"/>
        </w:rPr>
      </w:pPr>
      <w:r w:rsidRPr="002942E2">
        <w:rPr>
          <w:color w:val="000000" w:themeColor="text1"/>
          <w:highlight w:val="none"/>
        </w:rPr>
        <w:t>Faculty and Program officers should be facilitated to rearrange the scheduled classes</w:t>
      </w:r>
    </w:p>
    <w:p w:rsidR="00DC5481" w:rsidRPr="002942E2" w:rsidRDefault="00DC5481" w:rsidP="00954E6E">
      <w:pPr>
        <w:numPr>
          <w:ilvl w:val="0"/>
          <w:numId w:val="34"/>
        </w:numPr>
        <w:pBdr>
          <w:top w:val="nil"/>
          <w:left w:val="nil"/>
          <w:bottom w:val="nil"/>
          <w:right w:val="nil"/>
          <w:between w:val="nil"/>
        </w:pBdr>
        <w:ind w:left="540" w:hanging="270"/>
        <w:contextualSpacing/>
        <w:jc w:val="both"/>
        <w:rPr>
          <w:color w:val="000000" w:themeColor="text1"/>
          <w:highlight w:val="none"/>
        </w:rPr>
      </w:pPr>
      <w:r w:rsidRPr="002942E2">
        <w:rPr>
          <w:color w:val="000000" w:themeColor="text1"/>
          <w:highlight w:val="none"/>
        </w:rPr>
        <w:t>Facilitate Program officers/Program coordinators to verify unscheduled classes</w:t>
      </w:r>
    </w:p>
    <w:p w:rsidR="00DC5481" w:rsidRPr="002942E2" w:rsidRDefault="00DC5481" w:rsidP="00954E6E">
      <w:pPr>
        <w:numPr>
          <w:ilvl w:val="0"/>
          <w:numId w:val="34"/>
        </w:numPr>
        <w:pBdr>
          <w:top w:val="nil"/>
          <w:left w:val="nil"/>
          <w:bottom w:val="nil"/>
          <w:right w:val="nil"/>
          <w:between w:val="nil"/>
        </w:pBdr>
        <w:ind w:left="540" w:hanging="270"/>
        <w:contextualSpacing/>
        <w:jc w:val="both"/>
        <w:rPr>
          <w:color w:val="000000" w:themeColor="text1"/>
          <w:highlight w:val="none"/>
        </w:rPr>
      </w:pPr>
      <w:r w:rsidRPr="002942E2">
        <w:rPr>
          <w:color w:val="000000" w:themeColor="text1"/>
          <w:highlight w:val="none"/>
        </w:rPr>
        <w:t>Facility to handle student unmarked attendance due to late enrollment</w:t>
      </w:r>
    </w:p>
    <w:p w:rsidR="00DC5481" w:rsidRPr="002942E2" w:rsidRDefault="00DC5481" w:rsidP="00954E6E">
      <w:pPr>
        <w:numPr>
          <w:ilvl w:val="0"/>
          <w:numId w:val="34"/>
        </w:numPr>
        <w:pBdr>
          <w:top w:val="nil"/>
          <w:left w:val="nil"/>
          <w:bottom w:val="nil"/>
          <w:right w:val="nil"/>
          <w:between w:val="nil"/>
        </w:pBdr>
        <w:ind w:left="540" w:hanging="270"/>
        <w:contextualSpacing/>
        <w:jc w:val="both"/>
        <w:rPr>
          <w:color w:val="000000" w:themeColor="text1"/>
          <w:highlight w:val="none"/>
        </w:rPr>
      </w:pPr>
      <w:r w:rsidRPr="002942E2">
        <w:rPr>
          <w:color w:val="000000" w:themeColor="text1"/>
          <w:highlight w:val="none"/>
        </w:rPr>
        <w:t>Short Listing of students due to attendance shortage (rule applied)</w:t>
      </w:r>
    </w:p>
    <w:p w:rsidR="00DC5481" w:rsidRPr="002942E2" w:rsidRDefault="00DC5481" w:rsidP="00954E6E">
      <w:pPr>
        <w:numPr>
          <w:ilvl w:val="0"/>
          <w:numId w:val="34"/>
        </w:numPr>
        <w:pBdr>
          <w:top w:val="nil"/>
          <w:left w:val="nil"/>
          <w:bottom w:val="nil"/>
          <w:right w:val="nil"/>
          <w:between w:val="nil"/>
        </w:pBdr>
        <w:ind w:left="540" w:hanging="270"/>
        <w:contextualSpacing/>
        <w:jc w:val="both"/>
        <w:rPr>
          <w:color w:val="000000" w:themeColor="text1"/>
          <w:highlight w:val="none"/>
        </w:rPr>
      </w:pPr>
      <w:r w:rsidRPr="002942E2">
        <w:rPr>
          <w:color w:val="000000" w:themeColor="text1"/>
          <w:highlight w:val="none"/>
        </w:rPr>
        <w:t>Enable Program officers/Coordinators to lock/unlock attendance prior to final term examination</w:t>
      </w:r>
    </w:p>
    <w:p w:rsidR="00DC5481" w:rsidRPr="002942E2" w:rsidRDefault="00DC5481" w:rsidP="00954E6E">
      <w:pPr>
        <w:numPr>
          <w:ilvl w:val="0"/>
          <w:numId w:val="34"/>
        </w:numPr>
        <w:pBdr>
          <w:top w:val="nil"/>
          <w:left w:val="nil"/>
          <w:bottom w:val="nil"/>
          <w:right w:val="nil"/>
          <w:between w:val="nil"/>
        </w:pBdr>
        <w:ind w:left="540" w:hanging="270"/>
        <w:contextualSpacing/>
        <w:jc w:val="both"/>
        <w:rPr>
          <w:color w:val="000000" w:themeColor="text1"/>
          <w:highlight w:val="none"/>
        </w:rPr>
      </w:pPr>
      <w:r w:rsidRPr="002942E2">
        <w:rPr>
          <w:color w:val="000000" w:themeColor="text1"/>
          <w:highlight w:val="none"/>
        </w:rPr>
        <w:t>System should also provide a mechanism for handling students attendance if a course is taught by different teachers.</w:t>
      </w:r>
    </w:p>
    <w:p w:rsidR="00DC5481" w:rsidRPr="002942E2" w:rsidRDefault="00DC5481" w:rsidP="00954E6E">
      <w:pPr>
        <w:numPr>
          <w:ilvl w:val="0"/>
          <w:numId w:val="34"/>
        </w:numPr>
        <w:pBdr>
          <w:top w:val="nil"/>
          <w:left w:val="nil"/>
          <w:bottom w:val="nil"/>
          <w:right w:val="nil"/>
          <w:between w:val="nil"/>
        </w:pBdr>
        <w:ind w:left="540" w:hanging="270"/>
        <w:contextualSpacing/>
        <w:jc w:val="both"/>
        <w:rPr>
          <w:color w:val="000000" w:themeColor="text1"/>
          <w:highlight w:val="none"/>
        </w:rPr>
      </w:pPr>
      <w:r w:rsidRPr="002942E2">
        <w:rPr>
          <w:color w:val="000000" w:themeColor="text1"/>
          <w:highlight w:val="none"/>
        </w:rPr>
        <w:t>Provide a mechanism for program coordinators to punch attendance on behalf of any faculty member in special cases (rules applied)</w:t>
      </w:r>
    </w:p>
    <w:p w:rsidR="00DC5481" w:rsidRPr="002942E2" w:rsidRDefault="00DC5481" w:rsidP="00954E6E">
      <w:pPr>
        <w:numPr>
          <w:ilvl w:val="0"/>
          <w:numId w:val="34"/>
        </w:numPr>
        <w:pBdr>
          <w:top w:val="nil"/>
          <w:left w:val="nil"/>
          <w:bottom w:val="nil"/>
          <w:right w:val="nil"/>
          <w:between w:val="nil"/>
        </w:pBdr>
        <w:ind w:left="540" w:hanging="270"/>
        <w:contextualSpacing/>
        <w:jc w:val="both"/>
        <w:rPr>
          <w:color w:val="000000" w:themeColor="text1"/>
          <w:highlight w:val="none"/>
        </w:rPr>
      </w:pPr>
      <w:r w:rsidRPr="002942E2">
        <w:rPr>
          <w:color w:val="000000" w:themeColor="text1"/>
          <w:highlight w:val="none"/>
        </w:rPr>
        <w:t>System should facilitate faculty to get their required reports for entire session for a selected course at once</w:t>
      </w:r>
    </w:p>
    <w:p w:rsidR="00DC5481" w:rsidRPr="002942E2" w:rsidRDefault="00DC5481" w:rsidP="00954E6E">
      <w:pPr>
        <w:pBdr>
          <w:top w:val="nil"/>
          <w:left w:val="nil"/>
          <w:bottom w:val="nil"/>
          <w:right w:val="nil"/>
          <w:between w:val="nil"/>
        </w:pBdr>
        <w:ind w:left="1080"/>
        <w:jc w:val="both"/>
        <w:rPr>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bookmarkStart w:id="14" w:name="_lnxbz9" w:colFirst="0" w:colLast="0"/>
      <w:bookmarkEnd w:id="14"/>
      <w:r w:rsidRPr="002942E2">
        <w:rPr>
          <w:color w:val="000000" w:themeColor="text1"/>
          <w:highlight w:val="none"/>
        </w:rPr>
        <w:t xml:space="preserve">Scholarship Management Module </w:t>
      </w:r>
    </w:p>
    <w:p w:rsidR="00DC5481" w:rsidRPr="002942E2" w:rsidRDefault="00DC5481" w:rsidP="00954E6E">
      <w:pPr>
        <w:jc w:val="both"/>
        <w:rPr>
          <w:color w:val="000000" w:themeColor="text1"/>
          <w:highlight w:val="none"/>
        </w:rPr>
      </w:pPr>
      <w:r w:rsidRPr="002942E2">
        <w:rPr>
          <w:color w:val="000000" w:themeColor="text1"/>
          <w:highlight w:val="none"/>
        </w:rPr>
        <w:t>The salient features of the module should include but not limited to the following:</w:t>
      </w:r>
    </w:p>
    <w:p w:rsidR="00DC5481" w:rsidRPr="002942E2" w:rsidRDefault="00DC5481" w:rsidP="00954E6E">
      <w:pPr>
        <w:numPr>
          <w:ilvl w:val="0"/>
          <w:numId w:val="34"/>
        </w:numPr>
        <w:pBdr>
          <w:top w:val="nil"/>
          <w:left w:val="nil"/>
          <w:bottom w:val="nil"/>
          <w:right w:val="nil"/>
          <w:between w:val="nil"/>
        </w:pBdr>
        <w:ind w:left="630" w:hanging="274"/>
        <w:jc w:val="both"/>
        <w:rPr>
          <w:color w:val="000000" w:themeColor="text1"/>
          <w:highlight w:val="none"/>
        </w:rPr>
      </w:pPr>
      <w:r w:rsidRPr="002942E2">
        <w:rPr>
          <w:color w:val="000000" w:themeColor="text1"/>
          <w:highlight w:val="none"/>
        </w:rPr>
        <w:t>Define scholarship structures</w:t>
      </w:r>
    </w:p>
    <w:p w:rsidR="00DC5481" w:rsidRPr="002942E2" w:rsidRDefault="00DC5481" w:rsidP="00954E6E">
      <w:pPr>
        <w:numPr>
          <w:ilvl w:val="0"/>
          <w:numId w:val="34"/>
        </w:numPr>
        <w:ind w:left="630" w:hanging="270"/>
        <w:jc w:val="both"/>
        <w:rPr>
          <w:color w:val="000000" w:themeColor="text1"/>
          <w:highlight w:val="none"/>
        </w:rPr>
      </w:pPr>
      <w:r w:rsidRPr="002942E2">
        <w:rPr>
          <w:color w:val="000000" w:themeColor="text1"/>
          <w:highlight w:val="none"/>
        </w:rPr>
        <w:t>Facility to handle donor’s Account Heads (Income, expense, payable)</w:t>
      </w:r>
    </w:p>
    <w:p w:rsidR="00DC5481" w:rsidRPr="002942E2" w:rsidRDefault="00DC5481" w:rsidP="00954E6E">
      <w:pPr>
        <w:numPr>
          <w:ilvl w:val="0"/>
          <w:numId w:val="34"/>
        </w:numPr>
        <w:ind w:left="630" w:hanging="270"/>
        <w:jc w:val="both"/>
        <w:rPr>
          <w:color w:val="000000" w:themeColor="text1"/>
          <w:highlight w:val="none"/>
        </w:rPr>
      </w:pPr>
      <w:r w:rsidRPr="002942E2">
        <w:rPr>
          <w:color w:val="000000" w:themeColor="text1"/>
          <w:highlight w:val="none"/>
        </w:rPr>
        <w:t>Facility to handle additional scholarship payable heads e.g. stipend, lodging, books etc</w:t>
      </w:r>
    </w:p>
    <w:p w:rsidR="00DC5481" w:rsidRPr="002942E2" w:rsidRDefault="00DC5481" w:rsidP="00954E6E">
      <w:pPr>
        <w:numPr>
          <w:ilvl w:val="0"/>
          <w:numId w:val="34"/>
        </w:numPr>
        <w:pBdr>
          <w:top w:val="nil"/>
          <w:left w:val="nil"/>
          <w:bottom w:val="nil"/>
          <w:right w:val="nil"/>
          <w:between w:val="nil"/>
        </w:pBdr>
        <w:ind w:left="630" w:hanging="274"/>
        <w:jc w:val="both"/>
        <w:rPr>
          <w:color w:val="000000" w:themeColor="text1"/>
          <w:highlight w:val="none"/>
        </w:rPr>
      </w:pPr>
      <w:r w:rsidRPr="002942E2">
        <w:rPr>
          <w:color w:val="000000" w:themeColor="text1"/>
          <w:highlight w:val="none"/>
        </w:rPr>
        <w:t>Facility to define different scholarship programs offered by donors i.e. HEC, USAID, Faculty Development Program, FATA Scholarship, etc.</w:t>
      </w:r>
    </w:p>
    <w:p w:rsidR="00DC5481" w:rsidRPr="002942E2" w:rsidRDefault="00DC5481" w:rsidP="00954E6E">
      <w:pPr>
        <w:numPr>
          <w:ilvl w:val="0"/>
          <w:numId w:val="34"/>
        </w:numPr>
        <w:pBdr>
          <w:top w:val="nil"/>
          <w:left w:val="nil"/>
          <w:bottom w:val="nil"/>
          <w:right w:val="nil"/>
          <w:between w:val="nil"/>
        </w:pBdr>
        <w:ind w:left="630" w:hanging="274"/>
        <w:jc w:val="both"/>
        <w:rPr>
          <w:color w:val="000000" w:themeColor="text1"/>
          <w:highlight w:val="none"/>
        </w:rPr>
      </w:pPr>
      <w:r w:rsidRPr="002942E2">
        <w:rPr>
          <w:color w:val="000000" w:themeColor="text1"/>
          <w:highlight w:val="none"/>
        </w:rPr>
        <w:t xml:space="preserve">Facility to define criteria for shortlisting of applicants for each scholarship program. </w:t>
      </w:r>
    </w:p>
    <w:p w:rsidR="00DC5481" w:rsidRPr="002942E2" w:rsidRDefault="00DC5481" w:rsidP="00954E6E">
      <w:pPr>
        <w:numPr>
          <w:ilvl w:val="0"/>
          <w:numId w:val="34"/>
        </w:numPr>
        <w:pBdr>
          <w:top w:val="nil"/>
          <w:left w:val="nil"/>
          <w:bottom w:val="nil"/>
          <w:right w:val="nil"/>
          <w:between w:val="nil"/>
        </w:pBdr>
        <w:ind w:left="630" w:hanging="274"/>
        <w:jc w:val="both"/>
        <w:rPr>
          <w:color w:val="000000" w:themeColor="text1"/>
          <w:highlight w:val="none"/>
        </w:rPr>
      </w:pPr>
      <w:r w:rsidRPr="002942E2">
        <w:rPr>
          <w:color w:val="000000" w:themeColor="text1"/>
          <w:highlight w:val="none"/>
        </w:rPr>
        <w:t>Facility to communicate approved scholarship program to the students</w:t>
      </w:r>
    </w:p>
    <w:p w:rsidR="00DC5481" w:rsidRPr="002942E2" w:rsidRDefault="00DC5481" w:rsidP="00954E6E">
      <w:pPr>
        <w:numPr>
          <w:ilvl w:val="0"/>
          <w:numId w:val="34"/>
        </w:numPr>
        <w:pBdr>
          <w:top w:val="nil"/>
          <w:left w:val="nil"/>
          <w:bottom w:val="nil"/>
          <w:right w:val="nil"/>
          <w:between w:val="nil"/>
        </w:pBdr>
        <w:ind w:left="630" w:hanging="274"/>
        <w:jc w:val="both"/>
        <w:rPr>
          <w:color w:val="000000" w:themeColor="text1"/>
          <w:highlight w:val="none"/>
        </w:rPr>
      </w:pPr>
      <w:r w:rsidRPr="002942E2">
        <w:rPr>
          <w:color w:val="000000" w:themeColor="text1"/>
          <w:highlight w:val="none"/>
        </w:rPr>
        <w:t>Facility for online apply for scholarship programs and submission of supporting documents</w:t>
      </w:r>
    </w:p>
    <w:p w:rsidR="00DC5481" w:rsidRPr="002942E2" w:rsidRDefault="00DC5481" w:rsidP="00954E6E">
      <w:pPr>
        <w:numPr>
          <w:ilvl w:val="0"/>
          <w:numId w:val="34"/>
        </w:numPr>
        <w:pBdr>
          <w:top w:val="nil"/>
          <w:left w:val="nil"/>
          <w:bottom w:val="nil"/>
          <w:right w:val="nil"/>
          <w:between w:val="nil"/>
        </w:pBdr>
        <w:ind w:left="630" w:hanging="274"/>
        <w:jc w:val="both"/>
        <w:rPr>
          <w:color w:val="000000" w:themeColor="text1"/>
          <w:highlight w:val="none"/>
        </w:rPr>
      </w:pPr>
      <w:r w:rsidRPr="002942E2">
        <w:rPr>
          <w:color w:val="000000" w:themeColor="text1"/>
          <w:highlight w:val="none"/>
        </w:rPr>
        <w:t>Facility to process received applications, assign scores and short listing (rules applied)</w:t>
      </w:r>
    </w:p>
    <w:p w:rsidR="00DC5481" w:rsidRPr="002942E2" w:rsidRDefault="00DC5481" w:rsidP="00954E6E">
      <w:pPr>
        <w:numPr>
          <w:ilvl w:val="0"/>
          <w:numId w:val="34"/>
        </w:numPr>
        <w:pBdr>
          <w:top w:val="nil"/>
          <w:left w:val="nil"/>
          <w:bottom w:val="nil"/>
          <w:right w:val="nil"/>
          <w:between w:val="nil"/>
        </w:pBdr>
        <w:ind w:left="630" w:hanging="274"/>
        <w:jc w:val="both"/>
        <w:rPr>
          <w:color w:val="000000" w:themeColor="text1"/>
          <w:highlight w:val="none"/>
        </w:rPr>
      </w:pPr>
      <w:r w:rsidRPr="002942E2">
        <w:rPr>
          <w:color w:val="000000" w:themeColor="text1"/>
          <w:highlight w:val="none"/>
        </w:rPr>
        <w:t>Provision for arranging interview sessions for shortlisted applicants and send alerts via email and SMS.</w:t>
      </w:r>
    </w:p>
    <w:p w:rsidR="00DC5481" w:rsidRPr="002942E2" w:rsidRDefault="00DC5481" w:rsidP="00954E6E">
      <w:pPr>
        <w:numPr>
          <w:ilvl w:val="0"/>
          <w:numId w:val="34"/>
        </w:numPr>
        <w:pBdr>
          <w:top w:val="nil"/>
          <w:left w:val="nil"/>
          <w:bottom w:val="nil"/>
          <w:right w:val="nil"/>
          <w:between w:val="nil"/>
        </w:pBdr>
        <w:ind w:left="630" w:hanging="274"/>
        <w:jc w:val="both"/>
        <w:rPr>
          <w:color w:val="000000" w:themeColor="text1"/>
          <w:highlight w:val="none"/>
        </w:rPr>
      </w:pPr>
      <w:r w:rsidRPr="002942E2">
        <w:rPr>
          <w:color w:val="000000" w:themeColor="text1"/>
          <w:highlight w:val="none"/>
        </w:rPr>
        <w:t>Facility to record interview marks</w:t>
      </w:r>
    </w:p>
    <w:p w:rsidR="00DC5481" w:rsidRPr="002942E2" w:rsidRDefault="00DC5481" w:rsidP="00954E6E">
      <w:pPr>
        <w:numPr>
          <w:ilvl w:val="0"/>
          <w:numId w:val="34"/>
        </w:numPr>
        <w:pBdr>
          <w:top w:val="nil"/>
          <w:left w:val="nil"/>
          <w:bottom w:val="nil"/>
          <w:right w:val="nil"/>
          <w:between w:val="nil"/>
        </w:pBdr>
        <w:ind w:left="630" w:hanging="274"/>
        <w:jc w:val="both"/>
        <w:rPr>
          <w:color w:val="000000" w:themeColor="text1"/>
          <w:highlight w:val="none"/>
        </w:rPr>
      </w:pPr>
      <w:r w:rsidRPr="002942E2">
        <w:rPr>
          <w:color w:val="000000" w:themeColor="text1"/>
          <w:highlight w:val="none"/>
        </w:rPr>
        <w:t>Provision to prepare merit list and waiting list of applicants.</w:t>
      </w:r>
    </w:p>
    <w:p w:rsidR="00DC5481" w:rsidRPr="002942E2" w:rsidRDefault="00DC5481" w:rsidP="00954E6E">
      <w:pPr>
        <w:numPr>
          <w:ilvl w:val="0"/>
          <w:numId w:val="34"/>
        </w:numPr>
        <w:pBdr>
          <w:top w:val="nil"/>
          <w:left w:val="nil"/>
          <w:bottom w:val="nil"/>
          <w:right w:val="nil"/>
          <w:between w:val="nil"/>
        </w:pBdr>
        <w:ind w:left="630" w:hanging="274"/>
        <w:jc w:val="both"/>
        <w:rPr>
          <w:color w:val="000000" w:themeColor="text1"/>
          <w:highlight w:val="none"/>
        </w:rPr>
      </w:pPr>
      <w:r w:rsidRPr="002942E2">
        <w:rPr>
          <w:color w:val="000000" w:themeColor="text1"/>
          <w:highlight w:val="none"/>
        </w:rPr>
        <w:t>Provision to record award of scholarship for qualified applicants and send alerts via SMS and Email.</w:t>
      </w:r>
    </w:p>
    <w:p w:rsidR="00DC5481" w:rsidRPr="002942E2" w:rsidRDefault="00DC5481" w:rsidP="00954E6E">
      <w:pPr>
        <w:numPr>
          <w:ilvl w:val="0"/>
          <w:numId w:val="34"/>
        </w:numPr>
        <w:pBdr>
          <w:top w:val="nil"/>
          <w:left w:val="nil"/>
          <w:bottom w:val="nil"/>
          <w:right w:val="nil"/>
          <w:between w:val="nil"/>
        </w:pBdr>
        <w:ind w:left="630" w:hanging="274"/>
        <w:jc w:val="both"/>
        <w:rPr>
          <w:color w:val="000000" w:themeColor="text1"/>
          <w:highlight w:val="none"/>
        </w:rPr>
      </w:pPr>
      <w:r w:rsidRPr="002942E2">
        <w:rPr>
          <w:color w:val="000000" w:themeColor="text1"/>
          <w:highlight w:val="none"/>
        </w:rPr>
        <w:lastRenderedPageBreak/>
        <w:t>Facility to record invoice in the system to release funds from the donor. The system should be integrated with Receivable module to post the financial effect of invoice</w:t>
      </w:r>
    </w:p>
    <w:p w:rsidR="00DC5481" w:rsidRPr="002942E2" w:rsidRDefault="00DC5481" w:rsidP="00954E6E">
      <w:pPr>
        <w:numPr>
          <w:ilvl w:val="0"/>
          <w:numId w:val="34"/>
        </w:numPr>
        <w:pBdr>
          <w:top w:val="nil"/>
          <w:left w:val="nil"/>
          <w:bottom w:val="nil"/>
          <w:right w:val="nil"/>
          <w:between w:val="nil"/>
        </w:pBdr>
        <w:ind w:left="630" w:hanging="274"/>
        <w:jc w:val="both"/>
        <w:rPr>
          <w:color w:val="000000" w:themeColor="text1"/>
          <w:highlight w:val="none"/>
        </w:rPr>
      </w:pPr>
      <w:r w:rsidRPr="002942E2">
        <w:rPr>
          <w:color w:val="000000" w:themeColor="text1"/>
          <w:highlight w:val="none"/>
        </w:rPr>
        <w:t>Facility to handle multiple scholarships for a single student (rule applied)</w:t>
      </w:r>
    </w:p>
    <w:p w:rsidR="00DC5481" w:rsidRPr="002942E2" w:rsidRDefault="00DC5481" w:rsidP="00954E6E">
      <w:pPr>
        <w:numPr>
          <w:ilvl w:val="0"/>
          <w:numId w:val="34"/>
        </w:numPr>
        <w:pBdr>
          <w:top w:val="nil"/>
          <w:left w:val="nil"/>
          <w:bottom w:val="nil"/>
          <w:right w:val="nil"/>
          <w:between w:val="nil"/>
        </w:pBdr>
        <w:ind w:left="630" w:hanging="274"/>
        <w:jc w:val="both"/>
        <w:rPr>
          <w:color w:val="000000" w:themeColor="text1"/>
          <w:highlight w:val="none"/>
        </w:rPr>
      </w:pPr>
      <w:r w:rsidRPr="002942E2">
        <w:rPr>
          <w:color w:val="000000" w:themeColor="text1"/>
          <w:highlight w:val="none"/>
        </w:rPr>
        <w:t>Facility to provide automatic priority mechanism for assigning scholarship among multiple awarded scholarship to a student</w:t>
      </w:r>
    </w:p>
    <w:p w:rsidR="00DC5481" w:rsidRPr="002942E2" w:rsidRDefault="00DC5481" w:rsidP="00954E6E">
      <w:pPr>
        <w:numPr>
          <w:ilvl w:val="0"/>
          <w:numId w:val="34"/>
        </w:numPr>
        <w:pBdr>
          <w:top w:val="nil"/>
          <w:left w:val="nil"/>
          <w:bottom w:val="nil"/>
          <w:right w:val="nil"/>
          <w:between w:val="nil"/>
        </w:pBdr>
        <w:ind w:left="630" w:hanging="274"/>
        <w:jc w:val="both"/>
        <w:rPr>
          <w:color w:val="000000" w:themeColor="text1"/>
          <w:highlight w:val="none"/>
        </w:rPr>
      </w:pPr>
      <w:r w:rsidRPr="002942E2">
        <w:rPr>
          <w:color w:val="000000" w:themeColor="text1"/>
          <w:highlight w:val="none"/>
        </w:rPr>
        <w:t>Facility to handle automatic recurring scholarship for multiple program’s semesters to the students</w:t>
      </w:r>
    </w:p>
    <w:p w:rsidR="00DC5481" w:rsidRPr="002942E2" w:rsidRDefault="00DC5481" w:rsidP="00954E6E">
      <w:pPr>
        <w:numPr>
          <w:ilvl w:val="0"/>
          <w:numId w:val="34"/>
        </w:numPr>
        <w:pBdr>
          <w:top w:val="nil"/>
          <w:left w:val="nil"/>
          <w:bottom w:val="nil"/>
          <w:right w:val="nil"/>
          <w:between w:val="nil"/>
        </w:pBdr>
        <w:ind w:left="630" w:hanging="274"/>
        <w:jc w:val="both"/>
        <w:rPr>
          <w:color w:val="000000" w:themeColor="text1"/>
          <w:highlight w:val="none"/>
        </w:rPr>
      </w:pPr>
      <w:r w:rsidRPr="002942E2">
        <w:rPr>
          <w:color w:val="000000" w:themeColor="text1"/>
          <w:highlight w:val="none"/>
        </w:rPr>
        <w:t>Facility to automatically handle excess or less scholarship amount while assigning a single scholarship</w:t>
      </w:r>
    </w:p>
    <w:p w:rsidR="00DC5481" w:rsidRPr="002942E2" w:rsidRDefault="00DC5481" w:rsidP="00954E6E">
      <w:pPr>
        <w:numPr>
          <w:ilvl w:val="0"/>
          <w:numId w:val="34"/>
        </w:numPr>
        <w:pBdr>
          <w:top w:val="nil"/>
          <w:left w:val="nil"/>
          <w:bottom w:val="nil"/>
          <w:right w:val="nil"/>
          <w:between w:val="nil"/>
        </w:pBdr>
        <w:ind w:left="630" w:hanging="274"/>
        <w:jc w:val="both"/>
        <w:rPr>
          <w:color w:val="000000" w:themeColor="text1"/>
          <w:highlight w:val="none"/>
        </w:rPr>
      </w:pPr>
      <w:r w:rsidRPr="002942E2">
        <w:rPr>
          <w:color w:val="000000" w:themeColor="text1"/>
          <w:highlight w:val="none"/>
        </w:rPr>
        <w:t>Facility to handle total excess amount in case of multiple scholarships</w:t>
      </w:r>
    </w:p>
    <w:p w:rsidR="00DC5481" w:rsidRPr="002942E2" w:rsidRDefault="00DC5481" w:rsidP="00954E6E">
      <w:pPr>
        <w:numPr>
          <w:ilvl w:val="0"/>
          <w:numId w:val="34"/>
        </w:numPr>
        <w:pBdr>
          <w:top w:val="nil"/>
          <w:left w:val="nil"/>
          <w:bottom w:val="nil"/>
          <w:right w:val="nil"/>
          <w:between w:val="nil"/>
        </w:pBdr>
        <w:ind w:left="630" w:hanging="274"/>
        <w:jc w:val="both"/>
        <w:rPr>
          <w:color w:val="000000" w:themeColor="text1"/>
          <w:highlight w:val="none"/>
        </w:rPr>
      </w:pPr>
      <w:r w:rsidRPr="002942E2">
        <w:rPr>
          <w:color w:val="000000" w:themeColor="text1"/>
          <w:highlight w:val="none"/>
        </w:rPr>
        <w:t>Facility to reverse or halt scholarship in case student does not meet required criteria</w:t>
      </w:r>
    </w:p>
    <w:p w:rsidR="00DC5481" w:rsidRPr="002942E2" w:rsidRDefault="00DC5481" w:rsidP="00954E6E">
      <w:pPr>
        <w:numPr>
          <w:ilvl w:val="0"/>
          <w:numId w:val="34"/>
        </w:numPr>
        <w:pBdr>
          <w:top w:val="nil"/>
          <w:left w:val="nil"/>
          <w:bottom w:val="nil"/>
          <w:right w:val="nil"/>
          <w:between w:val="nil"/>
        </w:pBdr>
        <w:ind w:left="630" w:hanging="274"/>
        <w:jc w:val="both"/>
        <w:rPr>
          <w:color w:val="000000" w:themeColor="text1"/>
          <w:highlight w:val="none"/>
        </w:rPr>
      </w:pPr>
      <w:r w:rsidRPr="002942E2">
        <w:rPr>
          <w:color w:val="000000" w:themeColor="text1"/>
          <w:highlight w:val="none"/>
        </w:rPr>
        <w:t xml:space="preserve">Facility to generate the scholarship grant utilization report from the accounting system. </w:t>
      </w:r>
    </w:p>
    <w:p w:rsidR="00DC5481" w:rsidRPr="002942E2" w:rsidRDefault="00DC5481" w:rsidP="00954E6E">
      <w:pPr>
        <w:numPr>
          <w:ilvl w:val="0"/>
          <w:numId w:val="34"/>
        </w:numPr>
        <w:pBdr>
          <w:top w:val="nil"/>
          <w:left w:val="nil"/>
          <w:bottom w:val="nil"/>
          <w:right w:val="nil"/>
          <w:between w:val="nil"/>
        </w:pBdr>
        <w:ind w:left="630" w:hanging="274"/>
        <w:jc w:val="both"/>
        <w:rPr>
          <w:color w:val="000000" w:themeColor="text1"/>
          <w:highlight w:val="none"/>
        </w:rPr>
      </w:pPr>
      <w:r w:rsidRPr="002942E2">
        <w:rPr>
          <w:color w:val="000000" w:themeColor="text1"/>
          <w:highlight w:val="none"/>
        </w:rPr>
        <w:t>Facility to enter closing of scholarship award upon successful completion of the program by the student.</w:t>
      </w:r>
    </w:p>
    <w:p w:rsidR="00990F00" w:rsidRPr="002942E2" w:rsidRDefault="00990F00" w:rsidP="00954E6E">
      <w:pPr>
        <w:pBdr>
          <w:top w:val="nil"/>
          <w:left w:val="nil"/>
          <w:bottom w:val="nil"/>
          <w:right w:val="nil"/>
          <w:between w:val="nil"/>
        </w:pBdr>
        <w:ind w:left="1080"/>
        <w:jc w:val="both"/>
        <w:rPr>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r w:rsidRPr="002942E2">
        <w:rPr>
          <w:color w:val="000000" w:themeColor="text1"/>
          <w:highlight w:val="none"/>
        </w:rPr>
        <w:t>Other Support Modules</w:t>
      </w:r>
    </w:p>
    <w:p w:rsidR="00DC5481" w:rsidRPr="002942E2" w:rsidRDefault="00DC5481" w:rsidP="00954E6E">
      <w:pPr>
        <w:pBdr>
          <w:top w:val="nil"/>
          <w:left w:val="nil"/>
          <w:bottom w:val="nil"/>
          <w:right w:val="nil"/>
          <w:between w:val="nil"/>
        </w:pBdr>
        <w:jc w:val="both"/>
        <w:rPr>
          <w:color w:val="000000" w:themeColor="text1"/>
          <w:highlight w:val="none"/>
        </w:rPr>
      </w:pPr>
      <w:r w:rsidRPr="002942E2">
        <w:rPr>
          <w:color w:val="000000" w:themeColor="text1"/>
          <w:highlight w:val="none"/>
        </w:rPr>
        <w:t>The salient features of the other support modules are</w:t>
      </w:r>
    </w:p>
    <w:p w:rsidR="00DC5481" w:rsidRPr="002942E2" w:rsidRDefault="00DC5481" w:rsidP="00954E6E">
      <w:pPr>
        <w:pStyle w:val="ListParagraph"/>
        <w:numPr>
          <w:ilvl w:val="0"/>
          <w:numId w:val="35"/>
        </w:numPr>
        <w:suppressAutoHyphens w:val="0"/>
        <w:spacing w:after="0" w:line="259" w:lineRule="auto"/>
        <w:ind w:left="720"/>
        <w:contextualSpacing/>
        <w:jc w:val="both"/>
        <w:rPr>
          <w:rFonts w:ascii="Times New Roman" w:hAnsi="Times New Roman"/>
          <w:b/>
          <w:color w:val="000000" w:themeColor="text1"/>
          <w:sz w:val="24"/>
          <w:szCs w:val="24"/>
        </w:rPr>
      </w:pPr>
      <w:r w:rsidRPr="002942E2">
        <w:rPr>
          <w:rFonts w:ascii="Times New Roman" w:hAnsi="Times New Roman"/>
          <w:b/>
          <w:color w:val="000000" w:themeColor="text1"/>
          <w:sz w:val="24"/>
          <w:szCs w:val="24"/>
        </w:rPr>
        <w:t>Transport Management</w:t>
      </w:r>
    </w:p>
    <w:p w:rsidR="00DC5481" w:rsidRPr="002942E2" w:rsidRDefault="00DC5481" w:rsidP="00954E6E">
      <w:pPr>
        <w:spacing w:line="259" w:lineRule="auto"/>
        <w:ind w:left="360"/>
        <w:jc w:val="both"/>
        <w:rPr>
          <w:color w:val="000000" w:themeColor="text1"/>
          <w:highlight w:val="none"/>
        </w:rPr>
      </w:pPr>
      <w:r w:rsidRPr="002942E2">
        <w:rPr>
          <w:color w:val="000000" w:themeColor="text1"/>
          <w:highlight w:val="none"/>
        </w:rPr>
        <w:t>Transport management sub module includes students registration, vehicle name, route details, transportation fees etc which is created easiness to maintain details about transportation data also Transport fee collection is quite easy of the predefined structure.</w:t>
      </w:r>
    </w:p>
    <w:p w:rsidR="00DC5481" w:rsidRPr="002942E2" w:rsidRDefault="00DC5481" w:rsidP="00954E6E">
      <w:pPr>
        <w:pStyle w:val="ListParagraph"/>
        <w:numPr>
          <w:ilvl w:val="0"/>
          <w:numId w:val="35"/>
        </w:numPr>
        <w:suppressAutoHyphens w:val="0"/>
        <w:spacing w:after="0" w:line="259" w:lineRule="auto"/>
        <w:ind w:left="720"/>
        <w:contextualSpacing/>
        <w:jc w:val="both"/>
        <w:rPr>
          <w:rFonts w:ascii="Times New Roman" w:hAnsi="Times New Roman"/>
          <w:b/>
          <w:color w:val="000000" w:themeColor="text1"/>
          <w:sz w:val="24"/>
          <w:szCs w:val="24"/>
        </w:rPr>
      </w:pPr>
      <w:r w:rsidRPr="002942E2">
        <w:rPr>
          <w:rFonts w:ascii="Times New Roman" w:hAnsi="Times New Roman"/>
          <w:b/>
          <w:color w:val="000000" w:themeColor="text1"/>
          <w:sz w:val="24"/>
          <w:szCs w:val="24"/>
        </w:rPr>
        <w:t>Hostel Management</w:t>
      </w:r>
    </w:p>
    <w:p w:rsidR="00DC5481" w:rsidRPr="002942E2" w:rsidRDefault="00F616B1" w:rsidP="00954E6E">
      <w:pPr>
        <w:spacing w:line="259" w:lineRule="auto"/>
        <w:ind w:left="360"/>
        <w:jc w:val="both"/>
        <w:rPr>
          <w:color w:val="000000" w:themeColor="text1"/>
          <w:highlight w:val="none"/>
        </w:rPr>
      </w:pPr>
      <w:r w:rsidRPr="002942E2">
        <w:rPr>
          <w:color w:val="000000" w:themeColor="text1"/>
          <w:highlight w:val="none"/>
        </w:rPr>
        <w:t>Hostel management sub module</w:t>
      </w:r>
      <w:r w:rsidR="00DC5481" w:rsidRPr="002942E2">
        <w:rPr>
          <w:color w:val="000000" w:themeColor="text1"/>
          <w:highlight w:val="none"/>
        </w:rPr>
        <w:t xml:space="preserve"> ensures comprehensive control over the entire hostel work flow. This includes complete management of student’s registration, hostel financial management, room allocation and assignment and more. Disciplinary log facility helps the management in authorized control over the hostel activities. </w:t>
      </w:r>
    </w:p>
    <w:p w:rsidR="00DC5481" w:rsidRPr="002942E2" w:rsidRDefault="00DC5481" w:rsidP="00954E6E">
      <w:pPr>
        <w:pStyle w:val="ListParagraph"/>
        <w:numPr>
          <w:ilvl w:val="0"/>
          <w:numId w:val="35"/>
        </w:numPr>
        <w:suppressAutoHyphens w:val="0"/>
        <w:spacing w:after="0" w:line="259" w:lineRule="auto"/>
        <w:ind w:left="720"/>
        <w:contextualSpacing/>
        <w:jc w:val="both"/>
        <w:rPr>
          <w:rFonts w:ascii="Times New Roman" w:hAnsi="Times New Roman"/>
          <w:b/>
          <w:color w:val="000000" w:themeColor="text1"/>
          <w:sz w:val="24"/>
          <w:szCs w:val="24"/>
        </w:rPr>
      </w:pPr>
      <w:r w:rsidRPr="002942E2">
        <w:rPr>
          <w:rFonts w:ascii="Times New Roman" w:hAnsi="Times New Roman"/>
          <w:b/>
          <w:color w:val="000000" w:themeColor="text1"/>
          <w:sz w:val="24"/>
          <w:szCs w:val="24"/>
        </w:rPr>
        <w:t xml:space="preserve">Quality </w:t>
      </w:r>
      <w:r w:rsidR="00990F00" w:rsidRPr="002942E2">
        <w:rPr>
          <w:rFonts w:ascii="Times New Roman" w:hAnsi="Times New Roman"/>
          <w:b/>
          <w:color w:val="000000" w:themeColor="text1"/>
          <w:sz w:val="24"/>
          <w:szCs w:val="24"/>
        </w:rPr>
        <w:t>Enhancement Cell (QEC)</w:t>
      </w:r>
    </w:p>
    <w:p w:rsidR="00DC5481" w:rsidRPr="002942E2" w:rsidRDefault="00DC5481" w:rsidP="00954E6E">
      <w:pPr>
        <w:spacing w:line="259" w:lineRule="auto"/>
        <w:ind w:left="360"/>
        <w:jc w:val="both"/>
        <w:rPr>
          <w:color w:val="000000" w:themeColor="text1"/>
          <w:highlight w:val="none"/>
        </w:rPr>
      </w:pPr>
      <w:r w:rsidRPr="002942E2">
        <w:rPr>
          <w:color w:val="000000" w:themeColor="text1"/>
          <w:highlight w:val="none"/>
        </w:rPr>
        <w:t>QEC provides information and guidance about the Cell and the Institute’s quality assurance procedures and processes of teaching, learning and assessment in line with the HEC Quality Assurance Manual. The Cell is responsible for undertaking various assignments to create awareness, impart training and carry out various tasks for Quality Assurance in teaching and education.This sub module carries the evaluation of both Teacher and Courses taught:</w:t>
      </w:r>
    </w:p>
    <w:p w:rsidR="00DC5481" w:rsidRPr="002942E2" w:rsidRDefault="00DC5481" w:rsidP="00954E6E">
      <w:pPr>
        <w:pStyle w:val="ListParagraph"/>
        <w:numPr>
          <w:ilvl w:val="0"/>
          <w:numId w:val="36"/>
        </w:numPr>
        <w:spacing w:line="259" w:lineRule="auto"/>
        <w:jc w:val="both"/>
        <w:rPr>
          <w:rFonts w:ascii="Times New Roman" w:hAnsi="Times New Roman"/>
          <w:color w:val="000000" w:themeColor="text1"/>
          <w:sz w:val="24"/>
          <w:szCs w:val="24"/>
        </w:rPr>
      </w:pPr>
      <w:r w:rsidRPr="002942E2">
        <w:rPr>
          <w:rFonts w:ascii="Times New Roman" w:hAnsi="Times New Roman"/>
          <w:color w:val="000000" w:themeColor="text1"/>
          <w:sz w:val="24"/>
          <w:szCs w:val="24"/>
        </w:rPr>
        <w:t>Course evaluation is a paper or electronic questionnaire, which requires a written or selected response answer to a series of questions in order to evaluate the instruction of a given course.</w:t>
      </w:r>
    </w:p>
    <w:p w:rsidR="00DC5481" w:rsidRPr="002942E2" w:rsidRDefault="00DC5481" w:rsidP="00954E6E">
      <w:pPr>
        <w:pStyle w:val="ListParagraph"/>
        <w:numPr>
          <w:ilvl w:val="0"/>
          <w:numId w:val="36"/>
        </w:numPr>
        <w:spacing w:line="259" w:lineRule="auto"/>
        <w:jc w:val="both"/>
        <w:rPr>
          <w:color w:val="000000" w:themeColor="text1"/>
        </w:rPr>
      </w:pPr>
      <w:r w:rsidRPr="002942E2">
        <w:rPr>
          <w:rFonts w:ascii="Times New Roman" w:hAnsi="Times New Roman"/>
          <w:color w:val="000000" w:themeColor="text1"/>
          <w:sz w:val="24"/>
          <w:szCs w:val="24"/>
        </w:rPr>
        <w:t xml:space="preserve">Teacher evaluation for improvement focuses on the provision of feedback useful for the improvement of teaching practices, namely through professional development. It involves helping teachers learn about, reflect on, and improve their practice. </w:t>
      </w:r>
      <w:r w:rsidRPr="002942E2">
        <w:rPr>
          <w:color w:val="000000" w:themeColor="text1"/>
        </w:rPr>
        <w:br w:type="page"/>
      </w:r>
    </w:p>
    <w:p w:rsidR="00DC5481" w:rsidRPr="002942E2" w:rsidRDefault="00DC5481" w:rsidP="00954E6E">
      <w:pPr>
        <w:pStyle w:val="Heading2"/>
        <w:keepNext w:val="0"/>
        <w:keepLines w:val="0"/>
        <w:numPr>
          <w:ilvl w:val="1"/>
          <w:numId w:val="33"/>
        </w:numPr>
        <w:spacing w:before="0" w:after="0"/>
        <w:ind w:right="0"/>
        <w:jc w:val="both"/>
        <w:rPr>
          <w:color w:val="000000" w:themeColor="text1"/>
          <w:highlight w:val="none"/>
        </w:rPr>
      </w:pPr>
      <w:r w:rsidRPr="002942E2">
        <w:rPr>
          <w:color w:val="000000" w:themeColor="text1"/>
          <w:highlight w:val="none"/>
        </w:rPr>
        <w:lastRenderedPageBreak/>
        <w:t>Enterprise Resource Planning (ERP)</w:t>
      </w:r>
    </w:p>
    <w:p w:rsidR="00990F00" w:rsidRPr="002942E2" w:rsidRDefault="00990F00" w:rsidP="00954E6E">
      <w:pPr>
        <w:jc w:val="both"/>
        <w:rPr>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bookmarkStart w:id="15" w:name="_35nkun2" w:colFirst="0" w:colLast="0"/>
      <w:bookmarkEnd w:id="15"/>
      <w:r w:rsidRPr="002942E2">
        <w:rPr>
          <w:color w:val="000000" w:themeColor="text1"/>
          <w:highlight w:val="none"/>
        </w:rPr>
        <w:t>Financial Management System</w:t>
      </w:r>
    </w:p>
    <w:p w:rsidR="00DC5481" w:rsidRPr="002942E2" w:rsidRDefault="00DC5481" w:rsidP="00954E6E">
      <w:pPr>
        <w:jc w:val="both"/>
        <w:rPr>
          <w:color w:val="000000" w:themeColor="text1"/>
          <w:highlight w:val="none"/>
        </w:rPr>
      </w:pPr>
      <w:r w:rsidRPr="002942E2">
        <w:rPr>
          <w:color w:val="000000" w:themeColor="text1"/>
          <w:highlight w:val="none"/>
        </w:rPr>
        <w:t>The Financial Management System (FMS) should be implemented for the following functional areas:</w:t>
      </w: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bookmarkStart w:id="16" w:name="_1ksv4uv" w:colFirst="0" w:colLast="0"/>
      <w:bookmarkEnd w:id="16"/>
      <w:r w:rsidRPr="002942E2">
        <w:rPr>
          <w:color w:val="000000" w:themeColor="text1"/>
          <w:highlight w:val="none"/>
        </w:rPr>
        <w:t xml:space="preserve">General Ledger </w:t>
      </w:r>
    </w:p>
    <w:p w:rsidR="00DC5481" w:rsidRPr="002942E2" w:rsidRDefault="00DC5481" w:rsidP="00954E6E">
      <w:pPr>
        <w:jc w:val="both"/>
        <w:rPr>
          <w:color w:val="000000" w:themeColor="text1"/>
          <w:highlight w:val="none"/>
        </w:rPr>
      </w:pPr>
      <w:r w:rsidRPr="002942E2">
        <w:rPr>
          <w:color w:val="000000" w:themeColor="text1"/>
          <w:highlight w:val="none"/>
        </w:rPr>
        <w:t>The General Ledger system (GL) will be fully integrated with all other modules having financial effects such as Student Accounting Module, Payables, Receivables, HRMS, Fixed Assets, etc. The integration will be done to the extent that any financial transaction generated by other modules, will be periodically posted into the control accounts in the GL. The GL system will have the following salient features: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The General Ledger should support cash basis/ double entry system.</w:t>
      </w:r>
    </w:p>
    <w:p w:rsidR="00990F00"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Provision to maintain financial accounts of multiple departments/ entities/ employee funds within a same database thereby helping the user to consolidate the financial information at Group level.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of maintaining multiple years of data jointly allowing previous years and current year’s data to be accessed simultaneously.</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Handling of multi-level chart of accounts with a flexibility of defining user specific structure of the chart of accounts in line with the requirements set-out by IMSciences.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Providing multi-level cost center structure to record transactions with reference to different segments like department, campuses, etc. to produce segment wise analysis.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Calendar with user-defined financial periods according to reporting requirement of the IMSciences.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define standard vouchers with customized printing options.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of standard transaction narration on single keystroke for each voucher type.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Full screen-editing facility while entering data.</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Provision to define month/year end vouchers as ‘reversible’ at the opening of subsequent financial period.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Providing options whether to maintain automatic numbering of all documents or user entered document number.</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Powerful password protection for all activities.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lock entered data to protect against any changes.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Provision for standard/ recurring vouchers.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Flexible user defined on-screen inquiries to analyze the entered vouchers with different logical operator and filters.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Automatic calculation of excess/ shortage of funds at year-end (temporary or permanent) and update of user defined profit account with corresponding printing of Journal Voucher.</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Period-end and year-end processing and generation of year-end voucher for closing balances of accounts.</w:t>
      </w:r>
    </w:p>
    <w:p w:rsidR="00DC5481" w:rsidRPr="002942E2" w:rsidRDefault="00DC5481" w:rsidP="00954E6E">
      <w:pPr>
        <w:pBdr>
          <w:top w:val="nil"/>
          <w:left w:val="nil"/>
          <w:bottom w:val="nil"/>
          <w:right w:val="nil"/>
          <w:between w:val="nil"/>
        </w:pBdr>
        <w:jc w:val="both"/>
        <w:rPr>
          <w:i/>
          <w:color w:val="000000" w:themeColor="text1"/>
          <w:highlight w:val="none"/>
        </w:rPr>
      </w:pPr>
      <w:r w:rsidRPr="002942E2">
        <w:rPr>
          <w:i/>
          <w:color w:val="000000" w:themeColor="text1"/>
          <w:highlight w:val="none"/>
        </w:rPr>
        <w:t>General Reporting</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Option to print the voucher as soon as its entry has been completed.</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Printing of transactions list, voucher type wise.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Printing of trial balance at any level of the chart of accounts with data range selection.</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Printing of general journal, ledger activity and ledger balances. </w:t>
      </w:r>
    </w:p>
    <w:p w:rsidR="00DC5481" w:rsidRPr="002942E2" w:rsidRDefault="00DC5481" w:rsidP="00954E6E">
      <w:pPr>
        <w:pBdr>
          <w:top w:val="nil"/>
          <w:left w:val="nil"/>
          <w:bottom w:val="nil"/>
          <w:right w:val="nil"/>
          <w:between w:val="nil"/>
        </w:pBdr>
        <w:jc w:val="both"/>
        <w:rPr>
          <w:i/>
          <w:color w:val="000000" w:themeColor="text1"/>
          <w:highlight w:val="none"/>
        </w:rPr>
      </w:pPr>
      <w:r w:rsidRPr="002942E2">
        <w:rPr>
          <w:i/>
          <w:color w:val="000000" w:themeColor="text1"/>
          <w:highlight w:val="none"/>
        </w:rPr>
        <w:t>Financial Reports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Month wise income and expense report, with budget comparatives.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Comparison of data of different periods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lastRenderedPageBreak/>
        <w:t>Facility to design user-defined report formats through the report writer including balance sheet, profit/ loss statement, income / expense statement.</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set up cash flow statement through the report writer</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Cost center definition enabling cost-center wise reporting.</w:t>
      </w:r>
    </w:p>
    <w:p w:rsidR="00DC5481" w:rsidRPr="002942E2" w:rsidRDefault="00DC5481" w:rsidP="00954E6E">
      <w:pPr>
        <w:pBdr>
          <w:top w:val="nil"/>
          <w:left w:val="nil"/>
          <w:bottom w:val="nil"/>
          <w:right w:val="nil"/>
          <w:between w:val="nil"/>
        </w:pBdr>
        <w:jc w:val="both"/>
        <w:rPr>
          <w:b/>
          <w:i/>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bookmarkStart w:id="17" w:name="_44sinio" w:colFirst="0" w:colLast="0"/>
      <w:bookmarkEnd w:id="17"/>
      <w:r w:rsidRPr="002942E2">
        <w:rPr>
          <w:color w:val="000000" w:themeColor="text1"/>
          <w:highlight w:val="none"/>
        </w:rPr>
        <w:t xml:space="preserve">Budget Module </w:t>
      </w:r>
    </w:p>
    <w:p w:rsidR="00DC5481" w:rsidRPr="002942E2" w:rsidRDefault="00DC5481" w:rsidP="00954E6E">
      <w:pPr>
        <w:jc w:val="both"/>
        <w:rPr>
          <w:color w:val="000000" w:themeColor="text1"/>
          <w:highlight w:val="none"/>
        </w:rPr>
      </w:pPr>
      <w:r w:rsidRPr="002942E2">
        <w:rPr>
          <w:color w:val="000000" w:themeColor="text1"/>
          <w:highlight w:val="none"/>
        </w:rPr>
        <w:t>The Budget module is designed to allocate the financial budgets at group or detail account code level, in accordance with the IMSciences requirements. The system will also maintain track of budget revisions during a financial year. The proposed module will have the following salient features: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enter annual budgets for different heads of account and campuses with a breakup of financial periods defined by the user.</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define multiple budgets such as HEC budgets as well as recurring budgets.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allocate budget figures with reference to business segment i.e. cost center, department, campuses, etc.</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copy previous year’s budgeting values or get new allocation using a factor of previous data to minimize the data input efforts.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revise the budget before completion of the year.</w:t>
      </w:r>
    </w:p>
    <w:p w:rsidR="00DC5481" w:rsidRPr="002942E2" w:rsidRDefault="00DC5481" w:rsidP="00954E6E">
      <w:pPr>
        <w:ind w:left="1080" w:hanging="285"/>
        <w:jc w:val="both"/>
        <w:rPr>
          <w:color w:val="000000" w:themeColor="text1"/>
          <w:highlight w:val="none"/>
        </w:rPr>
      </w:pPr>
      <w:r w:rsidRPr="002942E2">
        <w:rPr>
          <w:color w:val="000000" w:themeColor="text1"/>
          <w:highlight w:val="none"/>
        </w:rPr>
        <w:t>●</w:t>
      </w:r>
      <w:r w:rsidRPr="002942E2">
        <w:rPr>
          <w:color w:val="000000" w:themeColor="text1"/>
          <w:highlight w:val="none"/>
        </w:rPr>
        <w:tab/>
        <w:t>Facility of re-appropriation of budget from subheads.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Facility to print report for each head of account comparing the actual amount therein with the budgeted figure and the last year’s figure.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view consolidated budget covering all the departments and campuses.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import budget data from the spreadsheets.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compare budgets from periods of different years for a head of account and their actual for different reports including profit and loss statement, balance sheets, cost center-reports and other user defined reports.</w:t>
      </w:r>
    </w:p>
    <w:p w:rsidR="00DC5481" w:rsidRPr="002942E2" w:rsidRDefault="00DC5481" w:rsidP="00954E6E">
      <w:pPr>
        <w:pBdr>
          <w:top w:val="nil"/>
          <w:left w:val="nil"/>
          <w:bottom w:val="nil"/>
          <w:right w:val="nil"/>
          <w:between w:val="nil"/>
        </w:pBdr>
        <w:jc w:val="both"/>
        <w:rPr>
          <w:b/>
          <w:i/>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bookmarkStart w:id="18" w:name="_2jxsxqh" w:colFirst="0" w:colLast="0"/>
      <w:bookmarkEnd w:id="18"/>
      <w:r w:rsidRPr="002942E2">
        <w:rPr>
          <w:color w:val="000000" w:themeColor="text1"/>
          <w:highlight w:val="none"/>
        </w:rPr>
        <w:t xml:space="preserve">Accounts Receivable </w:t>
      </w:r>
    </w:p>
    <w:p w:rsidR="00DC5481" w:rsidRPr="002942E2" w:rsidRDefault="00DC5481" w:rsidP="00954E6E">
      <w:pPr>
        <w:jc w:val="both"/>
        <w:rPr>
          <w:color w:val="000000" w:themeColor="text1"/>
          <w:highlight w:val="none"/>
        </w:rPr>
      </w:pPr>
      <w:r w:rsidRPr="002942E2">
        <w:rPr>
          <w:color w:val="000000" w:themeColor="text1"/>
          <w:highlight w:val="none"/>
        </w:rPr>
        <w:t>The Accounts Receivable module will cover the transactions of parties, employees other than students. The module should be fully integrated with the General Ledger system, where only control accounts will be maintained for trade debtors. At the end of every day/ or every month the control account in the General Ledger will be updated based on the detailed transactions in the accounts receivable. The main features of the module are as follows: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Facility to enter invoice into the system thereby producing a corresponding accounting voucher into the general ledger system to book the financial effects in customer ledger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Maintenance of customer account balances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knock off invoices with payments/adjustments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maintain details of outstanding invoices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Facility to incorporate adjustment notes </w:t>
      </w:r>
    </w:p>
    <w:p w:rsidR="00DC5481" w:rsidRPr="002942E2" w:rsidRDefault="00DC5481" w:rsidP="00954E6E">
      <w:pPr>
        <w:pBdr>
          <w:top w:val="nil"/>
          <w:left w:val="nil"/>
          <w:bottom w:val="nil"/>
          <w:right w:val="nil"/>
          <w:between w:val="nil"/>
        </w:pBdr>
        <w:jc w:val="both"/>
        <w:rPr>
          <w:i/>
          <w:color w:val="000000" w:themeColor="text1"/>
          <w:highlight w:val="none"/>
        </w:rPr>
      </w:pPr>
      <w:r w:rsidRPr="002942E2">
        <w:rPr>
          <w:i/>
          <w:color w:val="000000" w:themeColor="text1"/>
          <w:highlight w:val="none"/>
        </w:rPr>
        <w:t>Reports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Details of outstanding invoices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Printing of customer ledger/ customer statement</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Customer balances report</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Ageing analysis of receivables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Tax reporting</w:t>
      </w:r>
    </w:p>
    <w:p w:rsidR="00990F00" w:rsidRPr="002942E2" w:rsidRDefault="00990F00" w:rsidP="00954E6E">
      <w:pPr>
        <w:pBdr>
          <w:top w:val="nil"/>
          <w:left w:val="nil"/>
          <w:bottom w:val="nil"/>
          <w:right w:val="nil"/>
          <w:between w:val="nil"/>
        </w:pBdr>
        <w:contextualSpacing/>
        <w:jc w:val="both"/>
        <w:rPr>
          <w:color w:val="000000" w:themeColor="text1"/>
          <w:highlight w:val="none"/>
        </w:rPr>
      </w:pPr>
    </w:p>
    <w:p w:rsidR="00990F00" w:rsidRPr="002942E2" w:rsidRDefault="00990F00" w:rsidP="00954E6E">
      <w:pPr>
        <w:pBdr>
          <w:top w:val="nil"/>
          <w:left w:val="nil"/>
          <w:bottom w:val="nil"/>
          <w:right w:val="nil"/>
          <w:between w:val="nil"/>
        </w:pBdr>
        <w:contextualSpacing/>
        <w:jc w:val="both"/>
        <w:rPr>
          <w:color w:val="000000" w:themeColor="text1"/>
          <w:highlight w:val="none"/>
        </w:rPr>
      </w:pPr>
    </w:p>
    <w:p w:rsidR="004520CC" w:rsidRPr="002942E2" w:rsidRDefault="004520CC" w:rsidP="00954E6E">
      <w:pPr>
        <w:pBdr>
          <w:top w:val="nil"/>
          <w:left w:val="nil"/>
          <w:bottom w:val="nil"/>
          <w:right w:val="nil"/>
          <w:between w:val="nil"/>
        </w:pBdr>
        <w:contextualSpacing/>
        <w:jc w:val="both"/>
        <w:rPr>
          <w:color w:val="000000" w:themeColor="text1"/>
          <w:highlight w:val="none"/>
        </w:rPr>
      </w:pPr>
    </w:p>
    <w:p w:rsidR="00DC5481" w:rsidRPr="002942E2" w:rsidRDefault="00DC5481" w:rsidP="00954E6E">
      <w:pPr>
        <w:jc w:val="both"/>
        <w:rPr>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bookmarkStart w:id="19" w:name="_z337ya" w:colFirst="0" w:colLast="0"/>
      <w:bookmarkEnd w:id="19"/>
      <w:r w:rsidRPr="002942E2">
        <w:rPr>
          <w:color w:val="000000" w:themeColor="text1"/>
          <w:highlight w:val="none"/>
        </w:rPr>
        <w:t>Accounts Payable</w:t>
      </w:r>
    </w:p>
    <w:p w:rsidR="00DC5481" w:rsidRPr="002942E2" w:rsidRDefault="00DC5481" w:rsidP="00954E6E">
      <w:pPr>
        <w:jc w:val="both"/>
        <w:rPr>
          <w:color w:val="000000" w:themeColor="text1"/>
          <w:highlight w:val="none"/>
        </w:rPr>
      </w:pPr>
      <w:r w:rsidRPr="002942E2">
        <w:rPr>
          <w:color w:val="000000" w:themeColor="text1"/>
          <w:highlight w:val="none"/>
        </w:rPr>
        <w:t>The Accounts Payable module should be linked with the inventory system to validate all the purchases. The user will be able to enter supplier’s invoices and record payable liabilities. The system should also be integrated with the General Ledger system to book accounting effects, resulting from the entry of supplier invoice, debit/credit notes etc. The system should provide a facility to make payments against the payable liabilities and make necessary deductions. The main features of the system are as follows: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enter bill/ invoice containing demand reference, supplier reference, payment and tax deductions.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Facility to enter supplier invoice along with other costs breakups to account for purchases and accounts payable.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for the Purchase department to validate and approve invoices.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Maintaining track of purchases.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Maintain history of foreign currency rates used for the purchase of imported items.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define approval cycles to authorize payments initiating from different authorities such as Director, Controller Finance, Manager Audit, etc.</w:t>
      </w:r>
    </w:p>
    <w:p w:rsidR="00DC5481" w:rsidRPr="002942E2" w:rsidRDefault="00DC5481" w:rsidP="00954E6E">
      <w:pPr>
        <w:pBdr>
          <w:top w:val="nil"/>
          <w:left w:val="nil"/>
          <w:bottom w:val="nil"/>
          <w:right w:val="nil"/>
          <w:between w:val="nil"/>
        </w:pBdr>
        <w:jc w:val="both"/>
        <w:rPr>
          <w:i/>
          <w:color w:val="000000" w:themeColor="text1"/>
          <w:highlight w:val="none"/>
        </w:rPr>
      </w:pPr>
      <w:r w:rsidRPr="002942E2">
        <w:rPr>
          <w:i/>
          <w:color w:val="000000" w:themeColor="text1"/>
          <w:highlight w:val="none"/>
        </w:rPr>
        <w:t>General Reporting</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Details of outstanding bills/ list of payments to be made during each period</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List of payments due in the next xx number of days and the related cash outflow requirements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Aging analysis for a given set of days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Printing of supplier ledger and balances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Tax reports</w:t>
      </w:r>
    </w:p>
    <w:p w:rsidR="00DC5481" w:rsidRPr="002942E2" w:rsidRDefault="00DC5481" w:rsidP="00954E6E">
      <w:pPr>
        <w:jc w:val="both"/>
        <w:rPr>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bookmarkStart w:id="20" w:name="_3j2qqm3" w:colFirst="0" w:colLast="0"/>
      <w:bookmarkEnd w:id="20"/>
      <w:r w:rsidRPr="002942E2">
        <w:rPr>
          <w:color w:val="000000" w:themeColor="text1"/>
          <w:highlight w:val="none"/>
        </w:rPr>
        <w:t xml:space="preserve">Cash Management Module </w:t>
      </w:r>
    </w:p>
    <w:p w:rsidR="00DC5481" w:rsidRPr="002942E2" w:rsidRDefault="00DC5481" w:rsidP="00954E6E">
      <w:pPr>
        <w:jc w:val="both"/>
        <w:rPr>
          <w:color w:val="000000" w:themeColor="text1"/>
          <w:highlight w:val="none"/>
        </w:rPr>
      </w:pPr>
      <w:r w:rsidRPr="002942E2">
        <w:rPr>
          <w:color w:val="000000" w:themeColor="text1"/>
          <w:highlight w:val="none"/>
        </w:rPr>
        <w:t>The Cash Management module is designed to analyze the future inflow and outflow of cash generated from the accounts receivables, payables, etc. This module also include preparation of bank reconciliation, maintenance of multi-currencies, computation of forex gain/ loss etc. The proposed module will have the following salient features: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setup banks, bank accounts, cash accounts, imprest accounts, etc.</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prepare payment voucher on the basis of supplier invoice.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Handling of supplier payment by incorporating withholding tax according to the nature of services and amount limit.</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link payment with available budget.</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prepare and maintain cash receipts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of advance payments from customers and adjust this at the stage of issuing invoices.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Providing a reporting lines for evaluating future cash inflow and outflow, thereby gives a base for future fund management in terms of investment, debt service, pay off liabilities, etc.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Provision to prepare bank reconciliation to evaluate exact cash position at different banks of the IMSciences.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compute forex gain/ loss upon receipt of customer dues and payment of outstanding amounts.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print cash, bank books, ledgers, etc. for given range of dates.</w:t>
      </w:r>
    </w:p>
    <w:p w:rsidR="00DC5481" w:rsidRPr="002942E2" w:rsidRDefault="00DC5481" w:rsidP="00954E6E">
      <w:pPr>
        <w:pBdr>
          <w:top w:val="nil"/>
          <w:left w:val="nil"/>
          <w:bottom w:val="nil"/>
          <w:right w:val="nil"/>
          <w:between w:val="nil"/>
        </w:pBdr>
        <w:jc w:val="both"/>
        <w:rPr>
          <w:i/>
          <w:color w:val="000000" w:themeColor="text1"/>
          <w:highlight w:val="none"/>
        </w:rPr>
      </w:pPr>
      <w:r w:rsidRPr="002942E2">
        <w:rPr>
          <w:i/>
          <w:color w:val="000000" w:themeColor="text1"/>
          <w:highlight w:val="none"/>
        </w:rPr>
        <w:t>Tax Reporting</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Tax payment receipt (challan)</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Monthly statement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lastRenderedPageBreak/>
        <w:t xml:space="preserve">Annual statement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Supplier Certificates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Tax Reporting</w:t>
      </w:r>
    </w:p>
    <w:p w:rsidR="00DC5481" w:rsidRPr="002942E2" w:rsidRDefault="00DC5481" w:rsidP="00954E6E">
      <w:pPr>
        <w:pBdr>
          <w:top w:val="nil"/>
          <w:left w:val="nil"/>
          <w:bottom w:val="nil"/>
          <w:right w:val="nil"/>
          <w:between w:val="nil"/>
        </w:pBdr>
        <w:ind w:left="1080"/>
        <w:jc w:val="both"/>
        <w:rPr>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bookmarkStart w:id="21" w:name="_1y810tw" w:colFirst="0" w:colLast="0"/>
      <w:bookmarkEnd w:id="21"/>
      <w:r w:rsidRPr="002942E2">
        <w:rPr>
          <w:color w:val="000000" w:themeColor="text1"/>
          <w:highlight w:val="none"/>
        </w:rPr>
        <w:t xml:space="preserve">Fixed Assets Module </w:t>
      </w:r>
    </w:p>
    <w:p w:rsidR="00DC5481" w:rsidRPr="002942E2" w:rsidRDefault="00DC5481" w:rsidP="00954E6E">
      <w:pPr>
        <w:jc w:val="both"/>
        <w:rPr>
          <w:color w:val="000000" w:themeColor="text1"/>
          <w:highlight w:val="none"/>
        </w:rPr>
      </w:pPr>
      <w:r w:rsidRPr="002942E2">
        <w:rPr>
          <w:color w:val="000000" w:themeColor="text1"/>
          <w:highlight w:val="none"/>
        </w:rPr>
        <w:t xml:space="preserve">Fixed assets system maintains complete record of all assets owned by the IMSciences and records the movement of these assets from one department to the other and from one location to other. The system also calculates year-end depreciation and determines the written down value (WDV), at the time of disposal to calculate the gain/ loss on disposal of assets. The salient features of the Fixed Assets system are given below: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Maintain comprehensive database of assets using multilevel asset codes for analyzing group and detail level information.</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Multi-location assets maintenance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Department-wise assets management</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Disposal of assets using various modes of asset disposal.</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Provision to write-off assets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Provision for different type of adjustments i.e. revaluation, re-classification etc.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Transfer of asset to other locations/ departments.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Breakup for assets costs either acquired locally or imported</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Maintains the history of previous years schedules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Fixed assets register for individual items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Edit lists and MIS reports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Integration with the General Ledger system</w:t>
      </w:r>
    </w:p>
    <w:p w:rsidR="00DC5481" w:rsidRPr="002942E2" w:rsidRDefault="00DC5481" w:rsidP="00954E6E">
      <w:pPr>
        <w:pBdr>
          <w:top w:val="nil"/>
          <w:left w:val="nil"/>
          <w:bottom w:val="nil"/>
          <w:right w:val="nil"/>
          <w:between w:val="nil"/>
        </w:pBdr>
        <w:jc w:val="both"/>
        <w:rPr>
          <w:i/>
          <w:color w:val="000000" w:themeColor="text1"/>
          <w:highlight w:val="none"/>
        </w:rPr>
      </w:pPr>
      <w:r w:rsidRPr="002942E2">
        <w:rPr>
          <w:i/>
          <w:color w:val="000000" w:themeColor="text1"/>
          <w:highlight w:val="none"/>
        </w:rPr>
        <w:t xml:space="preserve">Depreciation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Maintaining different methods of depreciation calculation like straight line, reducing balance etc.</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Depreciation methods setup at group level as well as at individual level</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Provision to define depreciation policies regarding acquisitions and disposals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Prepares monthly and annual depreciation schedules.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Cost center-wise depreciation allocation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Initial and normal depreciation rate (if different). Initial depreciation values are for the first year of newly acquired assets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Number of shift days (if applicable) at group level</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Provision for calculating shift based depreciation.</w:t>
      </w:r>
    </w:p>
    <w:p w:rsidR="00DC5481" w:rsidRPr="002942E2" w:rsidRDefault="00DC5481" w:rsidP="00954E6E">
      <w:pPr>
        <w:pBdr>
          <w:top w:val="nil"/>
          <w:left w:val="nil"/>
          <w:bottom w:val="nil"/>
          <w:right w:val="nil"/>
          <w:between w:val="nil"/>
        </w:pBdr>
        <w:jc w:val="both"/>
        <w:rPr>
          <w:i/>
          <w:color w:val="000000" w:themeColor="text1"/>
          <w:highlight w:val="none"/>
        </w:rPr>
      </w:pPr>
      <w:r w:rsidRPr="002942E2">
        <w:rPr>
          <w:i/>
          <w:color w:val="000000" w:themeColor="text1"/>
          <w:highlight w:val="none"/>
        </w:rPr>
        <w:t>Reports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Fixed assets register</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Depreciation schedule – financial and tax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List of assets location-wise, department-wise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List of transfers/ disposals/ additions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List of revalued assets/ re-classified assets/ written-off assets</w:t>
      </w:r>
    </w:p>
    <w:p w:rsidR="00DC5481" w:rsidRPr="002942E2" w:rsidRDefault="00DC5481" w:rsidP="00954E6E">
      <w:pPr>
        <w:spacing w:line="259" w:lineRule="auto"/>
        <w:jc w:val="both"/>
        <w:rPr>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bookmarkStart w:id="22" w:name="_1ci93xb" w:colFirst="0" w:colLast="0"/>
      <w:bookmarkEnd w:id="22"/>
      <w:r w:rsidRPr="002942E2">
        <w:rPr>
          <w:color w:val="000000" w:themeColor="text1"/>
          <w:highlight w:val="none"/>
        </w:rPr>
        <w:t>Purchase System</w:t>
      </w:r>
    </w:p>
    <w:p w:rsidR="00DC5481" w:rsidRPr="002942E2" w:rsidRDefault="00DC5481" w:rsidP="00954E6E">
      <w:pPr>
        <w:jc w:val="both"/>
        <w:rPr>
          <w:color w:val="000000" w:themeColor="text1"/>
          <w:highlight w:val="none"/>
        </w:rPr>
      </w:pPr>
      <w:r w:rsidRPr="002942E2">
        <w:rPr>
          <w:color w:val="000000" w:themeColor="text1"/>
          <w:highlight w:val="none"/>
        </w:rPr>
        <w:t>The Purchase system will be used to maintain all activities related to purchase monitoring and execution, starting from the entry of the requisition, getting quotations from the market and preparing purchase orders to communicate with suppliers. The proposed system will be integrated with the Inventory system as required to maintain supply chain. The system will also be integrated with the Payable system to share purchase order data for the preparation of supplier invoice. The main features of the system are as follows: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lastRenderedPageBreak/>
        <w:t>Facility to maintain supplier database containing name, address, credit period, credit limit and their origin like foreign and local etc.</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enter requisition by each concerned department.</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Stock/Inventory requisition system by staff/Departments/Faculty.</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Purchase department must have facilitate to organize multiple requisition into single purchase.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Requisition generated by various departments would be accessible to Purchase Department for requesting quotation or creating POS of goods and services depending upon the value of goods or services.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Purchase department must have facilitate to organize multiple requisition into single purchase order/</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generate MIS reports related to purchase transactions.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System must also suggest if a specific purchase documents can be procured instead of direct purchase.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Provision to enter quotations received from suppliers.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generate comparative statement based on the quotations received from supplier.</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generate purchase/ supply orders against quotation received from suppliers.</w:t>
      </w:r>
    </w:p>
    <w:p w:rsidR="00DC5481" w:rsidRPr="002942E2" w:rsidRDefault="00DC5481" w:rsidP="00954E6E">
      <w:pPr>
        <w:numPr>
          <w:ilvl w:val="0"/>
          <w:numId w:val="34"/>
        </w:numPr>
        <w:pBdr>
          <w:top w:val="nil"/>
          <w:left w:val="nil"/>
          <w:bottom w:val="nil"/>
          <w:right w:val="nil"/>
          <w:between w:val="nil"/>
        </w:pBdr>
        <w:spacing w:line="259" w:lineRule="auto"/>
        <w:ind w:left="1080" w:hanging="274"/>
        <w:contextualSpacing/>
        <w:jc w:val="both"/>
        <w:rPr>
          <w:color w:val="000000" w:themeColor="text1"/>
          <w:highlight w:val="none"/>
        </w:rPr>
      </w:pPr>
      <w:r w:rsidRPr="002942E2">
        <w:rPr>
          <w:color w:val="000000" w:themeColor="text1"/>
          <w:highlight w:val="none"/>
        </w:rPr>
        <w:t>Integration with the Inventory system to maintain the status of goods received and outstanding quantities against each purchase order.</w:t>
      </w:r>
    </w:p>
    <w:p w:rsidR="00990F00" w:rsidRPr="002942E2" w:rsidRDefault="00990F00" w:rsidP="00954E6E">
      <w:pPr>
        <w:pBdr>
          <w:top w:val="nil"/>
          <w:left w:val="nil"/>
          <w:bottom w:val="nil"/>
          <w:right w:val="nil"/>
          <w:between w:val="nil"/>
        </w:pBdr>
        <w:spacing w:line="259" w:lineRule="auto"/>
        <w:ind w:left="1080"/>
        <w:contextualSpacing/>
        <w:jc w:val="both"/>
        <w:rPr>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bookmarkStart w:id="23" w:name="_3whwml4" w:colFirst="0" w:colLast="0"/>
      <w:bookmarkEnd w:id="23"/>
      <w:r w:rsidRPr="002942E2">
        <w:rPr>
          <w:color w:val="000000" w:themeColor="text1"/>
          <w:highlight w:val="none"/>
        </w:rPr>
        <w:t>Inventory System</w:t>
      </w:r>
    </w:p>
    <w:p w:rsidR="00DC5481" w:rsidRPr="002942E2" w:rsidRDefault="00DC5481" w:rsidP="00954E6E">
      <w:pPr>
        <w:numPr>
          <w:ilvl w:val="0"/>
          <w:numId w:val="32"/>
        </w:numPr>
        <w:tabs>
          <w:tab w:val="left" w:pos="990"/>
        </w:tabs>
        <w:spacing w:line="259" w:lineRule="auto"/>
        <w:ind w:left="810" w:hanging="90"/>
        <w:contextualSpacing/>
        <w:jc w:val="both"/>
        <w:rPr>
          <w:color w:val="000000" w:themeColor="text1"/>
          <w:highlight w:val="none"/>
        </w:rPr>
      </w:pPr>
      <w:r w:rsidRPr="002942E2">
        <w:rPr>
          <w:color w:val="000000" w:themeColor="text1"/>
          <w:highlight w:val="none"/>
        </w:rPr>
        <w:t>The Inventory system is designed to manage movements of stock i.e. receipts of materials from supplier, issuance of materials to the user departments, materials returns, etc.</w:t>
      </w:r>
    </w:p>
    <w:p w:rsidR="00DC5481" w:rsidRPr="002942E2" w:rsidRDefault="00DC5481" w:rsidP="00954E6E">
      <w:pPr>
        <w:numPr>
          <w:ilvl w:val="0"/>
          <w:numId w:val="32"/>
        </w:numPr>
        <w:tabs>
          <w:tab w:val="left" w:pos="990"/>
        </w:tabs>
        <w:spacing w:line="259" w:lineRule="auto"/>
        <w:ind w:left="810" w:hanging="90"/>
        <w:contextualSpacing/>
        <w:jc w:val="both"/>
        <w:rPr>
          <w:color w:val="000000" w:themeColor="text1"/>
          <w:highlight w:val="none"/>
        </w:rPr>
      </w:pPr>
      <w:r w:rsidRPr="002942E2">
        <w:rPr>
          <w:color w:val="000000" w:themeColor="text1"/>
          <w:highlight w:val="none"/>
        </w:rPr>
        <w:t>The total cost of an item can be maintained as a break up of various cost heads, for instance purchase price, freight,</w:t>
      </w:r>
      <w:r w:rsidR="00BC5400">
        <w:rPr>
          <w:color w:val="000000" w:themeColor="text1"/>
          <w:highlight w:val="none"/>
        </w:rPr>
        <w:t xml:space="preserve"> </w:t>
      </w:r>
      <w:r w:rsidRPr="002942E2">
        <w:rPr>
          <w:color w:val="000000" w:themeColor="text1"/>
          <w:highlight w:val="none"/>
        </w:rPr>
        <w:t>installation charges, etc.</w:t>
      </w:r>
    </w:p>
    <w:p w:rsidR="00DC5481" w:rsidRPr="002942E2" w:rsidRDefault="00DC5481" w:rsidP="00954E6E">
      <w:pPr>
        <w:numPr>
          <w:ilvl w:val="0"/>
          <w:numId w:val="32"/>
        </w:numPr>
        <w:tabs>
          <w:tab w:val="left" w:pos="990"/>
        </w:tabs>
        <w:spacing w:line="259" w:lineRule="auto"/>
        <w:ind w:left="810" w:hanging="90"/>
        <w:contextualSpacing/>
        <w:jc w:val="both"/>
        <w:rPr>
          <w:color w:val="000000" w:themeColor="text1"/>
          <w:highlight w:val="none"/>
        </w:rPr>
      </w:pPr>
      <w:r w:rsidRPr="002942E2">
        <w:rPr>
          <w:color w:val="000000" w:themeColor="text1"/>
          <w:highlight w:val="none"/>
        </w:rPr>
        <w:t>Valuation of stock (Based on Weighted Average / LIFO / FIFO cost. etc.)</w:t>
      </w:r>
    </w:p>
    <w:p w:rsidR="00DC5481" w:rsidRPr="002942E2" w:rsidRDefault="00DC5481" w:rsidP="00954E6E">
      <w:pPr>
        <w:numPr>
          <w:ilvl w:val="0"/>
          <w:numId w:val="32"/>
        </w:numPr>
        <w:tabs>
          <w:tab w:val="left" w:pos="990"/>
        </w:tabs>
        <w:spacing w:line="259" w:lineRule="auto"/>
        <w:ind w:left="810" w:hanging="90"/>
        <w:contextualSpacing/>
        <w:jc w:val="both"/>
        <w:rPr>
          <w:color w:val="000000" w:themeColor="text1"/>
          <w:highlight w:val="none"/>
        </w:rPr>
      </w:pPr>
      <w:r w:rsidRPr="002942E2">
        <w:rPr>
          <w:color w:val="000000" w:themeColor="text1"/>
          <w:highlight w:val="none"/>
        </w:rPr>
        <w:t>Preventing shortfall by maintaining a minimum level for all items in stock.</w:t>
      </w:r>
    </w:p>
    <w:p w:rsidR="00DC5481" w:rsidRPr="002942E2" w:rsidRDefault="00DC5481" w:rsidP="00954E6E">
      <w:pPr>
        <w:numPr>
          <w:ilvl w:val="0"/>
          <w:numId w:val="32"/>
        </w:numPr>
        <w:tabs>
          <w:tab w:val="left" w:pos="990"/>
        </w:tabs>
        <w:spacing w:line="259" w:lineRule="auto"/>
        <w:ind w:left="810" w:hanging="90"/>
        <w:contextualSpacing/>
        <w:jc w:val="both"/>
        <w:rPr>
          <w:color w:val="000000" w:themeColor="text1"/>
          <w:highlight w:val="none"/>
        </w:rPr>
      </w:pPr>
      <w:r w:rsidRPr="002942E2">
        <w:rPr>
          <w:color w:val="000000" w:themeColor="text1"/>
          <w:highlight w:val="none"/>
        </w:rPr>
        <w:t>Multiple stock adjustments and reports on their quantitative and financial effects</w:t>
      </w:r>
    </w:p>
    <w:p w:rsidR="00DC5481" w:rsidRPr="002942E2" w:rsidRDefault="00DC5481" w:rsidP="00954E6E">
      <w:pPr>
        <w:numPr>
          <w:ilvl w:val="0"/>
          <w:numId w:val="32"/>
        </w:numPr>
        <w:tabs>
          <w:tab w:val="left" w:pos="990"/>
        </w:tabs>
        <w:spacing w:line="259" w:lineRule="auto"/>
        <w:ind w:left="810" w:hanging="90"/>
        <w:contextualSpacing/>
        <w:jc w:val="both"/>
        <w:rPr>
          <w:color w:val="000000" w:themeColor="text1"/>
          <w:highlight w:val="none"/>
        </w:rPr>
      </w:pPr>
      <w:r w:rsidRPr="002942E2">
        <w:rPr>
          <w:color w:val="000000" w:themeColor="text1"/>
          <w:highlight w:val="none"/>
        </w:rPr>
        <w:t>Producing financial / quantitative reports of the stocks procured, issued and in hand</w:t>
      </w:r>
    </w:p>
    <w:p w:rsidR="00DC5481" w:rsidRPr="002942E2" w:rsidRDefault="00DC5481" w:rsidP="00954E6E">
      <w:pPr>
        <w:numPr>
          <w:ilvl w:val="0"/>
          <w:numId w:val="32"/>
        </w:numPr>
        <w:tabs>
          <w:tab w:val="left" w:pos="990"/>
        </w:tabs>
        <w:spacing w:line="259" w:lineRule="auto"/>
        <w:ind w:left="810" w:hanging="90"/>
        <w:contextualSpacing/>
        <w:jc w:val="both"/>
        <w:rPr>
          <w:color w:val="000000" w:themeColor="text1"/>
          <w:highlight w:val="none"/>
        </w:rPr>
      </w:pPr>
      <w:r w:rsidRPr="002942E2">
        <w:rPr>
          <w:color w:val="000000" w:themeColor="text1"/>
          <w:highlight w:val="none"/>
        </w:rPr>
        <w:t>Different characteristics can be defined for different groups of items. This is in addition to the levels of codes maintained in the system.</w:t>
      </w:r>
    </w:p>
    <w:p w:rsidR="00DC5481" w:rsidRPr="002942E2" w:rsidRDefault="00DC5481" w:rsidP="00954E6E">
      <w:pPr>
        <w:numPr>
          <w:ilvl w:val="0"/>
          <w:numId w:val="32"/>
        </w:numPr>
        <w:tabs>
          <w:tab w:val="left" w:pos="990"/>
        </w:tabs>
        <w:spacing w:line="259" w:lineRule="auto"/>
        <w:ind w:left="810" w:hanging="90"/>
        <w:contextualSpacing/>
        <w:jc w:val="both"/>
        <w:rPr>
          <w:color w:val="000000" w:themeColor="text1"/>
          <w:highlight w:val="none"/>
        </w:rPr>
      </w:pPr>
      <w:r w:rsidRPr="002942E2">
        <w:rPr>
          <w:color w:val="000000" w:themeColor="text1"/>
          <w:highlight w:val="none"/>
        </w:rPr>
        <w:t>Manage Backorder</w:t>
      </w:r>
    </w:p>
    <w:p w:rsidR="00DC5481" w:rsidRPr="002942E2" w:rsidRDefault="00DC5481" w:rsidP="00954E6E">
      <w:pPr>
        <w:numPr>
          <w:ilvl w:val="0"/>
          <w:numId w:val="32"/>
        </w:numPr>
        <w:tabs>
          <w:tab w:val="left" w:pos="990"/>
        </w:tabs>
        <w:spacing w:line="259" w:lineRule="auto"/>
        <w:ind w:left="810" w:hanging="90"/>
        <w:contextualSpacing/>
        <w:jc w:val="both"/>
        <w:rPr>
          <w:color w:val="000000" w:themeColor="text1"/>
          <w:highlight w:val="none"/>
        </w:rPr>
      </w:pPr>
      <w:r w:rsidRPr="002942E2">
        <w:rPr>
          <w:color w:val="000000" w:themeColor="text1"/>
          <w:highlight w:val="none"/>
        </w:rPr>
        <w:t>Facility to maintain multiple warehouses. Each warehouse can have its own Goods Receiving Notes, Material Issues, Sales Invoices and other transactions.</w:t>
      </w:r>
    </w:p>
    <w:p w:rsidR="00DC5481" w:rsidRPr="002942E2" w:rsidRDefault="00DC5481" w:rsidP="00954E6E">
      <w:pPr>
        <w:numPr>
          <w:ilvl w:val="0"/>
          <w:numId w:val="32"/>
        </w:numPr>
        <w:tabs>
          <w:tab w:val="left" w:pos="990"/>
        </w:tabs>
        <w:spacing w:line="259" w:lineRule="auto"/>
        <w:ind w:left="810" w:hanging="90"/>
        <w:contextualSpacing/>
        <w:jc w:val="both"/>
        <w:rPr>
          <w:color w:val="000000" w:themeColor="text1"/>
          <w:highlight w:val="none"/>
        </w:rPr>
      </w:pPr>
      <w:r w:rsidRPr="002942E2">
        <w:rPr>
          <w:color w:val="000000" w:themeColor="text1"/>
          <w:highlight w:val="none"/>
        </w:rPr>
        <w:t>Facility to enter quantitative information separately by Stores staff and financial valuation separately by the Finance department for each GRN.</w:t>
      </w:r>
    </w:p>
    <w:p w:rsidR="00DC5481" w:rsidRPr="002942E2" w:rsidRDefault="00DC5481" w:rsidP="00954E6E">
      <w:pPr>
        <w:numPr>
          <w:ilvl w:val="0"/>
          <w:numId w:val="32"/>
        </w:numPr>
        <w:tabs>
          <w:tab w:val="left" w:pos="990"/>
        </w:tabs>
        <w:spacing w:line="259" w:lineRule="auto"/>
        <w:ind w:left="810" w:hanging="90"/>
        <w:contextualSpacing/>
        <w:jc w:val="both"/>
        <w:rPr>
          <w:color w:val="000000" w:themeColor="text1"/>
          <w:highlight w:val="none"/>
        </w:rPr>
      </w:pPr>
      <w:r w:rsidRPr="002942E2">
        <w:rPr>
          <w:color w:val="000000" w:themeColor="text1"/>
          <w:highlight w:val="none"/>
        </w:rPr>
        <w:t>Facility to define item types such as capital goods, consumable items, etc. Upon entering the GRN the system should update the acquisition in the Fixed Assets system.</w:t>
      </w:r>
    </w:p>
    <w:p w:rsidR="00DC5481" w:rsidRPr="002942E2" w:rsidRDefault="00DC5481" w:rsidP="00954E6E">
      <w:pPr>
        <w:numPr>
          <w:ilvl w:val="0"/>
          <w:numId w:val="32"/>
        </w:numPr>
        <w:tabs>
          <w:tab w:val="left" w:pos="990"/>
        </w:tabs>
        <w:spacing w:line="259" w:lineRule="auto"/>
        <w:ind w:left="810" w:hanging="90"/>
        <w:contextualSpacing/>
        <w:jc w:val="both"/>
        <w:rPr>
          <w:color w:val="000000" w:themeColor="text1"/>
          <w:highlight w:val="none"/>
        </w:rPr>
      </w:pPr>
      <w:r w:rsidRPr="002942E2">
        <w:rPr>
          <w:color w:val="000000" w:themeColor="text1"/>
          <w:highlight w:val="none"/>
        </w:rPr>
        <w:t>Materials valuation linked with the prices in PO/ supplier invoice/ payment voucher.</w:t>
      </w:r>
    </w:p>
    <w:p w:rsidR="00DC5481" w:rsidRPr="002942E2" w:rsidRDefault="00DC5481" w:rsidP="00954E6E">
      <w:pPr>
        <w:numPr>
          <w:ilvl w:val="0"/>
          <w:numId w:val="32"/>
        </w:numPr>
        <w:tabs>
          <w:tab w:val="left" w:pos="990"/>
        </w:tabs>
        <w:spacing w:line="259" w:lineRule="auto"/>
        <w:ind w:left="810" w:hanging="90"/>
        <w:contextualSpacing/>
        <w:jc w:val="both"/>
        <w:rPr>
          <w:color w:val="000000" w:themeColor="text1"/>
          <w:highlight w:val="none"/>
        </w:rPr>
      </w:pPr>
      <w:r w:rsidRPr="002942E2">
        <w:rPr>
          <w:color w:val="000000" w:themeColor="text1"/>
          <w:highlight w:val="none"/>
        </w:rPr>
        <w:t>QC inspection and facility to maintain stock as useable, damaged/ expired</w:t>
      </w:r>
    </w:p>
    <w:p w:rsidR="00DC5481" w:rsidRPr="002942E2" w:rsidRDefault="00DC5481" w:rsidP="00954E6E">
      <w:pPr>
        <w:numPr>
          <w:ilvl w:val="0"/>
          <w:numId w:val="32"/>
        </w:numPr>
        <w:tabs>
          <w:tab w:val="left" w:pos="990"/>
        </w:tabs>
        <w:spacing w:line="259" w:lineRule="auto"/>
        <w:ind w:left="810" w:hanging="90"/>
        <w:contextualSpacing/>
        <w:jc w:val="both"/>
        <w:rPr>
          <w:color w:val="000000" w:themeColor="text1"/>
          <w:highlight w:val="none"/>
        </w:rPr>
      </w:pPr>
      <w:r w:rsidRPr="002942E2">
        <w:rPr>
          <w:color w:val="000000" w:themeColor="text1"/>
          <w:highlight w:val="none"/>
        </w:rPr>
        <w:t>Providing the management with consumption pattern of stock items</w:t>
      </w:r>
    </w:p>
    <w:p w:rsidR="00DC5481" w:rsidRPr="002942E2" w:rsidRDefault="00DC5481" w:rsidP="00954E6E">
      <w:pPr>
        <w:numPr>
          <w:ilvl w:val="0"/>
          <w:numId w:val="32"/>
        </w:numPr>
        <w:tabs>
          <w:tab w:val="left" w:pos="990"/>
        </w:tabs>
        <w:spacing w:line="259" w:lineRule="auto"/>
        <w:ind w:left="810" w:hanging="90"/>
        <w:contextualSpacing/>
        <w:jc w:val="both"/>
        <w:rPr>
          <w:color w:val="000000" w:themeColor="text1"/>
          <w:highlight w:val="none"/>
        </w:rPr>
      </w:pPr>
      <w:r w:rsidRPr="002942E2">
        <w:rPr>
          <w:color w:val="000000" w:themeColor="text1"/>
          <w:highlight w:val="none"/>
        </w:rPr>
        <w:t>Provision to maintain separate buying units and issuing units and their conversion</w:t>
      </w:r>
    </w:p>
    <w:p w:rsidR="00DC5481" w:rsidRPr="002942E2" w:rsidRDefault="00DC5481" w:rsidP="00954E6E">
      <w:pPr>
        <w:numPr>
          <w:ilvl w:val="0"/>
          <w:numId w:val="32"/>
        </w:numPr>
        <w:tabs>
          <w:tab w:val="left" w:pos="990"/>
        </w:tabs>
        <w:spacing w:line="259" w:lineRule="auto"/>
        <w:ind w:left="810" w:hanging="90"/>
        <w:contextualSpacing/>
        <w:jc w:val="both"/>
        <w:rPr>
          <w:color w:val="000000" w:themeColor="text1"/>
          <w:highlight w:val="none"/>
        </w:rPr>
      </w:pPr>
      <w:r w:rsidRPr="002942E2">
        <w:rPr>
          <w:color w:val="000000" w:themeColor="text1"/>
          <w:highlight w:val="none"/>
        </w:rPr>
        <w:t>Material Issue and Material Return Note to manage stock movement between store and departments.</w:t>
      </w:r>
    </w:p>
    <w:p w:rsidR="00DC5481" w:rsidRPr="002942E2" w:rsidRDefault="00DC5481" w:rsidP="00954E6E">
      <w:pPr>
        <w:numPr>
          <w:ilvl w:val="0"/>
          <w:numId w:val="32"/>
        </w:numPr>
        <w:tabs>
          <w:tab w:val="left" w:pos="990"/>
        </w:tabs>
        <w:spacing w:line="259" w:lineRule="auto"/>
        <w:ind w:left="810" w:hanging="90"/>
        <w:contextualSpacing/>
        <w:jc w:val="both"/>
        <w:rPr>
          <w:color w:val="000000" w:themeColor="text1"/>
          <w:highlight w:val="none"/>
        </w:rPr>
      </w:pPr>
      <w:r w:rsidRPr="002942E2">
        <w:rPr>
          <w:color w:val="000000" w:themeColor="text1"/>
          <w:highlight w:val="none"/>
        </w:rPr>
        <w:lastRenderedPageBreak/>
        <w:t>Stock adjustment note for different type of errors like excess/short stock</w:t>
      </w:r>
    </w:p>
    <w:p w:rsidR="00DC5481" w:rsidRPr="002942E2" w:rsidRDefault="00DC5481" w:rsidP="00954E6E">
      <w:pPr>
        <w:numPr>
          <w:ilvl w:val="0"/>
          <w:numId w:val="32"/>
        </w:numPr>
        <w:tabs>
          <w:tab w:val="left" w:pos="990"/>
        </w:tabs>
        <w:spacing w:line="259" w:lineRule="auto"/>
        <w:ind w:left="810" w:hanging="90"/>
        <w:contextualSpacing/>
        <w:jc w:val="both"/>
        <w:rPr>
          <w:color w:val="000000" w:themeColor="text1"/>
          <w:highlight w:val="none"/>
        </w:rPr>
      </w:pPr>
      <w:r w:rsidRPr="002942E2">
        <w:rPr>
          <w:color w:val="000000" w:themeColor="text1"/>
          <w:highlight w:val="none"/>
        </w:rPr>
        <w:t>Facility to return damage stock to the supplier and automatic generations of debit note to supplier ledger balances.</w:t>
      </w:r>
    </w:p>
    <w:p w:rsidR="00DC5481" w:rsidRPr="002942E2" w:rsidRDefault="00DC5481" w:rsidP="00954E6E">
      <w:pPr>
        <w:numPr>
          <w:ilvl w:val="0"/>
          <w:numId w:val="32"/>
        </w:numPr>
        <w:tabs>
          <w:tab w:val="left" w:pos="990"/>
        </w:tabs>
        <w:spacing w:line="259" w:lineRule="auto"/>
        <w:ind w:left="810" w:hanging="90"/>
        <w:contextualSpacing/>
        <w:jc w:val="both"/>
        <w:rPr>
          <w:color w:val="000000" w:themeColor="text1"/>
          <w:highlight w:val="none"/>
        </w:rPr>
      </w:pPr>
      <w:r w:rsidRPr="002942E2">
        <w:rPr>
          <w:color w:val="000000" w:themeColor="text1"/>
          <w:highlight w:val="none"/>
        </w:rPr>
        <w:t>Stock/Inventory requisition system by staff/Departments/Faculty</w:t>
      </w:r>
    </w:p>
    <w:p w:rsidR="00DC5481" w:rsidRPr="002942E2" w:rsidRDefault="00DC5481" w:rsidP="00954E6E">
      <w:pPr>
        <w:numPr>
          <w:ilvl w:val="0"/>
          <w:numId w:val="32"/>
        </w:numPr>
        <w:tabs>
          <w:tab w:val="left" w:pos="990"/>
        </w:tabs>
        <w:spacing w:line="259" w:lineRule="auto"/>
        <w:ind w:left="810" w:hanging="90"/>
        <w:contextualSpacing/>
        <w:jc w:val="both"/>
        <w:rPr>
          <w:color w:val="000000" w:themeColor="text1"/>
          <w:highlight w:val="none"/>
        </w:rPr>
      </w:pPr>
      <w:r w:rsidRPr="002942E2">
        <w:rPr>
          <w:color w:val="000000" w:themeColor="text1"/>
          <w:highlight w:val="none"/>
        </w:rPr>
        <w:t>Cost center-wise issuance of stock.</w:t>
      </w:r>
    </w:p>
    <w:p w:rsidR="00DC5481" w:rsidRPr="002942E2" w:rsidRDefault="00DC5481" w:rsidP="00954E6E">
      <w:pPr>
        <w:numPr>
          <w:ilvl w:val="0"/>
          <w:numId w:val="32"/>
        </w:numPr>
        <w:tabs>
          <w:tab w:val="left" w:pos="990"/>
        </w:tabs>
        <w:spacing w:line="259" w:lineRule="auto"/>
        <w:ind w:left="810" w:hanging="90"/>
        <w:contextualSpacing/>
        <w:jc w:val="both"/>
        <w:rPr>
          <w:color w:val="000000" w:themeColor="text1"/>
          <w:highlight w:val="none"/>
        </w:rPr>
      </w:pPr>
      <w:r w:rsidRPr="002942E2">
        <w:rPr>
          <w:color w:val="000000" w:themeColor="text1"/>
          <w:highlight w:val="none"/>
        </w:rPr>
        <w:t>Facility to generate MIS reports related to inventory transactions.</w:t>
      </w:r>
    </w:p>
    <w:p w:rsidR="00DC5481" w:rsidRPr="002942E2" w:rsidRDefault="00DC5481" w:rsidP="00954E6E">
      <w:pPr>
        <w:spacing w:line="259" w:lineRule="auto"/>
        <w:jc w:val="both"/>
        <w:rPr>
          <w:color w:val="000000" w:themeColor="text1"/>
          <w:highlight w:val="none"/>
        </w:rPr>
      </w:pPr>
    </w:p>
    <w:p w:rsidR="00DC5481" w:rsidRPr="002942E2" w:rsidRDefault="00DC5481" w:rsidP="00954E6E">
      <w:pPr>
        <w:spacing w:line="259" w:lineRule="auto"/>
        <w:jc w:val="both"/>
        <w:rPr>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bookmarkStart w:id="24" w:name="_2bn6wsx" w:colFirst="0" w:colLast="0"/>
      <w:bookmarkEnd w:id="24"/>
      <w:r w:rsidRPr="002942E2">
        <w:rPr>
          <w:color w:val="000000" w:themeColor="text1"/>
          <w:highlight w:val="none"/>
        </w:rPr>
        <w:t>Human Resource Management System</w:t>
      </w:r>
    </w:p>
    <w:p w:rsidR="00DC5481" w:rsidRPr="002942E2" w:rsidRDefault="00DC5481" w:rsidP="00954E6E">
      <w:pPr>
        <w:jc w:val="both"/>
        <w:rPr>
          <w:color w:val="000000" w:themeColor="text1"/>
          <w:highlight w:val="none"/>
        </w:rPr>
      </w:pPr>
      <w:r w:rsidRPr="002942E2">
        <w:rPr>
          <w:color w:val="000000" w:themeColor="text1"/>
          <w:highlight w:val="none"/>
        </w:rPr>
        <w:t>The salient features of the system should include but not limited to the following:</w:t>
      </w:r>
    </w:p>
    <w:p w:rsidR="00DC5481" w:rsidRPr="002942E2" w:rsidRDefault="00DC5481" w:rsidP="00954E6E">
      <w:pPr>
        <w:pStyle w:val="Heading3"/>
        <w:keepNext w:val="0"/>
        <w:keepLines w:val="0"/>
        <w:numPr>
          <w:ilvl w:val="3"/>
          <w:numId w:val="33"/>
        </w:numPr>
        <w:tabs>
          <w:tab w:val="left" w:pos="720"/>
        </w:tabs>
        <w:spacing w:before="0" w:after="0"/>
        <w:ind w:right="0"/>
        <w:jc w:val="both"/>
        <w:rPr>
          <w:color w:val="000000" w:themeColor="text1"/>
          <w:highlight w:val="none"/>
        </w:rPr>
      </w:pPr>
      <w:bookmarkStart w:id="25" w:name="_qsh70q" w:colFirst="0" w:colLast="0"/>
      <w:bookmarkEnd w:id="25"/>
      <w:r w:rsidRPr="002942E2">
        <w:rPr>
          <w:color w:val="000000" w:themeColor="text1"/>
          <w:highlight w:val="none"/>
        </w:rPr>
        <w:t>Employee Module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enter employee personal information,</w:t>
      </w:r>
      <w:r w:rsidR="00BC5400">
        <w:rPr>
          <w:color w:val="000000" w:themeColor="text1"/>
          <w:highlight w:val="none"/>
        </w:rPr>
        <w:t xml:space="preserve"> </w:t>
      </w:r>
      <w:r w:rsidRPr="002942E2">
        <w:rPr>
          <w:color w:val="000000" w:themeColor="text1"/>
          <w:highlight w:val="none"/>
        </w:rPr>
        <w:t>academic  and other information</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enter academic record</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enter date of joining or leaving</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enter details of employee family</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record medical history</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enter multiple addresses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enter status of annual leaves(Move to leave Management)</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Contract creation &amp; renewal</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Sending Offer Letter directly</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Probation evaluation form</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enter status of annual leaves</w:t>
      </w:r>
    </w:p>
    <w:p w:rsidR="00DC5481" w:rsidRPr="002942E2" w:rsidRDefault="00DC5481" w:rsidP="00954E6E">
      <w:pPr>
        <w:pBdr>
          <w:top w:val="nil"/>
          <w:left w:val="nil"/>
          <w:bottom w:val="nil"/>
          <w:right w:val="nil"/>
          <w:between w:val="nil"/>
        </w:pBdr>
        <w:ind w:left="1080"/>
        <w:jc w:val="both"/>
        <w:rPr>
          <w:color w:val="000000" w:themeColor="text1"/>
          <w:highlight w:val="none"/>
        </w:rPr>
      </w:pPr>
    </w:p>
    <w:p w:rsidR="00DC5481" w:rsidRPr="002942E2" w:rsidRDefault="00DC5481" w:rsidP="00954E6E">
      <w:pPr>
        <w:pStyle w:val="Heading3"/>
        <w:keepNext w:val="0"/>
        <w:keepLines w:val="0"/>
        <w:numPr>
          <w:ilvl w:val="3"/>
          <w:numId w:val="33"/>
        </w:numPr>
        <w:tabs>
          <w:tab w:val="left" w:pos="720"/>
        </w:tabs>
        <w:spacing w:before="0" w:after="0"/>
        <w:ind w:right="0"/>
        <w:jc w:val="both"/>
        <w:rPr>
          <w:color w:val="000000" w:themeColor="text1"/>
          <w:highlight w:val="none"/>
        </w:rPr>
      </w:pPr>
      <w:bookmarkStart w:id="26" w:name="_3as4poj" w:colFirst="0" w:colLast="0"/>
      <w:bookmarkEnd w:id="26"/>
      <w:r w:rsidRPr="002942E2">
        <w:rPr>
          <w:color w:val="000000" w:themeColor="text1"/>
          <w:highlight w:val="none"/>
        </w:rPr>
        <w:t>Job Profile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create  areas of operations such as Academic, Administration, Accounts, Provost,  HR</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Create uniform Job titles to be used in whole organization such as Director, Joint Director, Dy. Director, Coordinators etc., </w:t>
      </w:r>
      <w:bookmarkStart w:id="27" w:name="1pxezwc" w:colFirst="0" w:colLast="0"/>
      <w:bookmarkStart w:id="28" w:name="49x2ik5" w:colFirst="0" w:colLast="0"/>
      <w:bookmarkEnd w:id="27"/>
      <w:bookmarkEnd w:id="28"/>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Facility to define IMSciences grade structure and pay scale to accommodate salary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Create Job positions such as Director, Joint Director, Dy. Director, Coordinators etc.,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Facility to define job description by attach duties, responsibilities, skill, qualifications with the Job position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Define Job Evaluation Factors (Age, Qualification, Experience)</w:t>
      </w:r>
    </w:p>
    <w:p w:rsidR="00DC5481" w:rsidRPr="002942E2" w:rsidRDefault="00DC5481" w:rsidP="00954E6E">
      <w:pPr>
        <w:pBdr>
          <w:top w:val="nil"/>
          <w:left w:val="nil"/>
          <w:bottom w:val="nil"/>
          <w:right w:val="nil"/>
          <w:between w:val="nil"/>
        </w:pBdr>
        <w:ind w:left="1080"/>
        <w:jc w:val="both"/>
        <w:rPr>
          <w:color w:val="000000" w:themeColor="text1"/>
          <w:highlight w:val="none"/>
        </w:rPr>
      </w:pPr>
    </w:p>
    <w:p w:rsidR="00DC5481" w:rsidRPr="002942E2" w:rsidRDefault="00DC5481" w:rsidP="00954E6E">
      <w:pPr>
        <w:pStyle w:val="Heading3"/>
        <w:keepNext w:val="0"/>
        <w:keepLines w:val="0"/>
        <w:numPr>
          <w:ilvl w:val="3"/>
          <w:numId w:val="33"/>
        </w:numPr>
        <w:tabs>
          <w:tab w:val="left" w:pos="720"/>
        </w:tabs>
        <w:spacing w:before="0" w:after="0"/>
        <w:ind w:right="0"/>
        <w:jc w:val="both"/>
        <w:rPr>
          <w:color w:val="000000" w:themeColor="text1"/>
          <w:highlight w:val="none"/>
        </w:rPr>
      </w:pPr>
      <w:bookmarkStart w:id="29" w:name="_2p2csry" w:colFirst="0" w:colLast="0"/>
      <w:bookmarkEnd w:id="29"/>
      <w:r w:rsidRPr="002942E2">
        <w:rPr>
          <w:color w:val="000000" w:themeColor="text1"/>
          <w:highlight w:val="none"/>
        </w:rPr>
        <w:t>Recruitment and Selection (Different for Staff and Faculty)</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Resources planning to define all the sanctioned posts in each department</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view status of sanctioned positions such as vacant position, positions to be vacant, etc.</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generate request for the hiring of a position.</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publish adverts of vacancies on the website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define hiring criteria.</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create and upload CVs using candidates own login id, password.</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search best candidate from the CV database based on the criteria defined in the system and custom filters. Search of suitable personnel from the database of resumes based on:</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Skills requirements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Educational requirements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Experience requirements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lastRenderedPageBreak/>
        <w:t>CV text search for uploaded CVs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shortlist the selected candidates and send them call letters test/ interviews from the system(With users approval).</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define different stages for selection such as selection board, panel, etc.</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schedule interviews/ assessment of the candidates.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conduct tests/ assessments/ interview sheets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generate offer letter to the selected candidate</w:t>
      </w:r>
    </w:p>
    <w:p w:rsidR="00990F00" w:rsidRPr="002942E2" w:rsidRDefault="00990F00" w:rsidP="00954E6E">
      <w:pPr>
        <w:pBdr>
          <w:top w:val="nil"/>
          <w:left w:val="nil"/>
          <w:bottom w:val="nil"/>
          <w:right w:val="nil"/>
          <w:between w:val="nil"/>
        </w:pBdr>
        <w:ind w:left="1080"/>
        <w:contextualSpacing/>
        <w:jc w:val="both"/>
        <w:rPr>
          <w:color w:val="000000" w:themeColor="text1"/>
          <w:highlight w:val="none"/>
        </w:rPr>
      </w:pPr>
    </w:p>
    <w:p w:rsidR="00DC5481" w:rsidRPr="002942E2" w:rsidRDefault="00DC5481" w:rsidP="00954E6E">
      <w:pPr>
        <w:pStyle w:val="Heading3"/>
        <w:keepNext w:val="0"/>
        <w:keepLines w:val="0"/>
        <w:numPr>
          <w:ilvl w:val="3"/>
          <w:numId w:val="33"/>
        </w:numPr>
        <w:tabs>
          <w:tab w:val="left" w:pos="720"/>
        </w:tabs>
        <w:spacing w:before="0" w:after="0"/>
        <w:ind w:right="0"/>
        <w:jc w:val="both"/>
        <w:rPr>
          <w:color w:val="000000" w:themeColor="text1"/>
          <w:highlight w:val="none"/>
        </w:rPr>
      </w:pPr>
      <w:bookmarkStart w:id="30" w:name="_147n2zr" w:colFirst="0" w:colLast="0"/>
      <w:bookmarkEnd w:id="30"/>
      <w:r w:rsidRPr="002942E2">
        <w:rPr>
          <w:color w:val="000000" w:themeColor="text1"/>
          <w:highlight w:val="none"/>
        </w:rPr>
        <w:t>Training and Skills Development</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raise training request based on training needs identification during the appraisals, recruitment, department’s specific needs, etc.</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prepare course calendar</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Facility to enroll employees based on: </w:t>
      </w:r>
    </w:p>
    <w:p w:rsidR="00DC5481" w:rsidRPr="002942E2" w:rsidRDefault="00DC5481" w:rsidP="00954E6E">
      <w:pPr>
        <w:numPr>
          <w:ilvl w:val="1"/>
          <w:numId w:val="34"/>
        </w:numPr>
        <w:pBdr>
          <w:top w:val="nil"/>
          <w:left w:val="nil"/>
          <w:bottom w:val="nil"/>
          <w:right w:val="nil"/>
          <w:between w:val="nil"/>
        </w:pBdr>
        <w:contextualSpacing/>
        <w:jc w:val="both"/>
        <w:rPr>
          <w:color w:val="000000" w:themeColor="text1"/>
          <w:highlight w:val="none"/>
        </w:rPr>
      </w:pPr>
      <w:r w:rsidRPr="002942E2">
        <w:rPr>
          <w:color w:val="000000" w:themeColor="text1"/>
          <w:highlight w:val="none"/>
        </w:rPr>
        <w:t>Courses already attended by person</w:t>
      </w:r>
    </w:p>
    <w:p w:rsidR="00DC5481" w:rsidRPr="002942E2" w:rsidRDefault="00DC5481" w:rsidP="00954E6E">
      <w:pPr>
        <w:numPr>
          <w:ilvl w:val="1"/>
          <w:numId w:val="34"/>
        </w:numPr>
        <w:pBdr>
          <w:top w:val="nil"/>
          <w:left w:val="nil"/>
          <w:bottom w:val="nil"/>
          <w:right w:val="nil"/>
          <w:between w:val="nil"/>
        </w:pBdr>
        <w:contextualSpacing/>
        <w:jc w:val="both"/>
        <w:rPr>
          <w:color w:val="000000" w:themeColor="text1"/>
          <w:highlight w:val="none"/>
        </w:rPr>
      </w:pPr>
      <w:r w:rsidRPr="002942E2">
        <w:rPr>
          <w:color w:val="000000" w:themeColor="text1"/>
          <w:highlight w:val="none"/>
        </w:rPr>
        <w:t>Prerequisites/ skills required for course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mark course completion by:</w:t>
      </w:r>
    </w:p>
    <w:p w:rsidR="00DC5481" w:rsidRPr="002942E2" w:rsidRDefault="00DC5481" w:rsidP="00954E6E">
      <w:pPr>
        <w:numPr>
          <w:ilvl w:val="1"/>
          <w:numId w:val="34"/>
        </w:numPr>
        <w:pBdr>
          <w:top w:val="nil"/>
          <w:left w:val="nil"/>
          <w:bottom w:val="nil"/>
          <w:right w:val="nil"/>
          <w:between w:val="nil"/>
        </w:pBdr>
        <w:contextualSpacing/>
        <w:jc w:val="both"/>
        <w:rPr>
          <w:color w:val="000000" w:themeColor="text1"/>
          <w:highlight w:val="none"/>
        </w:rPr>
      </w:pPr>
      <w:r w:rsidRPr="002942E2">
        <w:rPr>
          <w:color w:val="000000" w:themeColor="text1"/>
          <w:highlight w:val="none"/>
        </w:rPr>
        <w:t>Performing post training evaluations</w:t>
      </w:r>
    </w:p>
    <w:p w:rsidR="00DC5481" w:rsidRPr="002942E2" w:rsidRDefault="00DC5481" w:rsidP="00954E6E">
      <w:pPr>
        <w:numPr>
          <w:ilvl w:val="1"/>
          <w:numId w:val="34"/>
        </w:numPr>
        <w:pBdr>
          <w:top w:val="nil"/>
          <w:left w:val="nil"/>
          <w:bottom w:val="nil"/>
          <w:right w:val="nil"/>
          <w:between w:val="nil"/>
        </w:pBdr>
        <w:contextualSpacing/>
        <w:jc w:val="both"/>
        <w:rPr>
          <w:color w:val="000000" w:themeColor="text1"/>
          <w:highlight w:val="none"/>
        </w:rPr>
      </w:pPr>
      <w:r w:rsidRPr="002942E2">
        <w:rPr>
          <w:color w:val="000000" w:themeColor="text1"/>
          <w:highlight w:val="none"/>
        </w:rPr>
        <w:t>Entering training costs</w:t>
      </w:r>
    </w:p>
    <w:p w:rsidR="00DC5481" w:rsidRPr="002942E2" w:rsidRDefault="00DC5481" w:rsidP="00954E6E">
      <w:pPr>
        <w:jc w:val="both"/>
        <w:rPr>
          <w:color w:val="000000" w:themeColor="text1"/>
          <w:highlight w:val="none"/>
        </w:rPr>
      </w:pPr>
    </w:p>
    <w:p w:rsidR="00DC5481" w:rsidRPr="002942E2" w:rsidRDefault="00DC5481" w:rsidP="00954E6E">
      <w:pPr>
        <w:pStyle w:val="Heading3"/>
        <w:keepNext w:val="0"/>
        <w:keepLines w:val="0"/>
        <w:numPr>
          <w:ilvl w:val="3"/>
          <w:numId w:val="33"/>
        </w:numPr>
        <w:tabs>
          <w:tab w:val="left" w:pos="720"/>
        </w:tabs>
        <w:spacing w:before="0" w:after="0"/>
        <w:ind w:right="0"/>
        <w:jc w:val="both"/>
        <w:rPr>
          <w:color w:val="000000" w:themeColor="text1"/>
          <w:highlight w:val="none"/>
        </w:rPr>
      </w:pPr>
      <w:bookmarkStart w:id="31" w:name="_3o7alnk" w:colFirst="0" w:colLast="0"/>
      <w:bookmarkEnd w:id="31"/>
      <w:r w:rsidRPr="002942E2">
        <w:rPr>
          <w:color w:val="000000" w:themeColor="text1"/>
          <w:highlight w:val="none"/>
        </w:rPr>
        <w:t>Appraisals/ Performance Management</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configure performance evaluation form for different grades/job titles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conducted monthly/quarterly/Annual Evaluation process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record details of performance evaluation of the concerned HOD.</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Designing appraisal form (Competency, KPIs, Objectives, weightage, comments)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Facilitate to create KPIs templates for different job positions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organise single and multi staged evaluation (Manager, HOD,Director)</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define various stages of review, recommendations and approvals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Schedule reviews and intimate stakeholders such as assesses, assessors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Perform assessments based on the assessment workflow configured earlier.</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Recommend (review and amend system generated) compensations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Review and finalize compensations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Department/Employee/Job title wise appraisal analysis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Prior contract expiry notifications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generate new contracts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Different reports (Details will be provided)</w:t>
      </w:r>
    </w:p>
    <w:p w:rsidR="00DC5481" w:rsidRPr="002942E2" w:rsidRDefault="00DC5481" w:rsidP="00954E6E">
      <w:pPr>
        <w:pBdr>
          <w:top w:val="nil"/>
          <w:left w:val="nil"/>
          <w:bottom w:val="nil"/>
          <w:right w:val="nil"/>
          <w:between w:val="nil"/>
        </w:pBdr>
        <w:ind w:left="1080"/>
        <w:jc w:val="both"/>
        <w:rPr>
          <w:b/>
          <w:color w:val="000000" w:themeColor="text1"/>
          <w:highlight w:val="none"/>
        </w:rPr>
      </w:pPr>
    </w:p>
    <w:p w:rsidR="00DC5481" w:rsidRPr="002942E2" w:rsidRDefault="00DC5481" w:rsidP="00954E6E">
      <w:pPr>
        <w:pStyle w:val="Heading3"/>
        <w:keepNext w:val="0"/>
        <w:keepLines w:val="0"/>
        <w:numPr>
          <w:ilvl w:val="2"/>
          <w:numId w:val="33"/>
        </w:numPr>
        <w:tabs>
          <w:tab w:val="left" w:pos="720"/>
        </w:tabs>
        <w:spacing w:before="0" w:after="0"/>
        <w:ind w:left="720" w:right="0" w:hanging="720"/>
        <w:jc w:val="both"/>
        <w:rPr>
          <w:color w:val="000000" w:themeColor="text1"/>
          <w:highlight w:val="none"/>
        </w:rPr>
      </w:pPr>
      <w:bookmarkStart w:id="32" w:name="_23ckvvd" w:colFirst="0" w:colLast="0"/>
      <w:bookmarkEnd w:id="32"/>
      <w:r w:rsidRPr="002942E2">
        <w:rPr>
          <w:color w:val="000000" w:themeColor="text1"/>
          <w:highlight w:val="none"/>
        </w:rPr>
        <w:t>Payroll System</w:t>
      </w:r>
    </w:p>
    <w:p w:rsidR="00DC5481" w:rsidRPr="002942E2" w:rsidRDefault="00DC5481" w:rsidP="00954E6E">
      <w:pPr>
        <w:jc w:val="both"/>
        <w:rPr>
          <w:color w:val="000000" w:themeColor="text1"/>
          <w:highlight w:val="none"/>
        </w:rPr>
      </w:pPr>
      <w:r w:rsidRPr="002942E2">
        <w:rPr>
          <w:color w:val="000000" w:themeColor="text1"/>
          <w:highlight w:val="none"/>
        </w:rPr>
        <w:t xml:space="preserve">Payroll system should have a facility to set up employees’ master file and the salary structure for each employee in terms of monthly allowances and deductions. The system should maintain the location wise/ department wise employee cost thereby enabling the management to analyze the payroll cost contribution with reference to each department/ business unit. The effect of these transactions should be transferred to General Ledger system electronically. </w:t>
      </w:r>
    </w:p>
    <w:p w:rsidR="00DC5481" w:rsidRPr="002942E2" w:rsidRDefault="00DC5481" w:rsidP="00954E6E">
      <w:pPr>
        <w:jc w:val="both"/>
        <w:rPr>
          <w:color w:val="000000" w:themeColor="text1"/>
          <w:highlight w:val="none"/>
        </w:rPr>
      </w:pPr>
      <w:r w:rsidRPr="002942E2">
        <w:rPr>
          <w:color w:val="000000" w:themeColor="text1"/>
          <w:highlight w:val="none"/>
        </w:rPr>
        <w:t>The system should also provide a loan module, which will maintain a track of various loans given to the employees by the IMSciences and will automatically make loan deductions according to the loan terms set in the system. All loans will be treated as interest free loans.</w:t>
      </w:r>
    </w:p>
    <w:p w:rsidR="00DC5481" w:rsidRPr="002942E2" w:rsidRDefault="00DC5481" w:rsidP="00954E6E">
      <w:pPr>
        <w:jc w:val="both"/>
        <w:rPr>
          <w:color w:val="000000" w:themeColor="text1"/>
          <w:highlight w:val="none"/>
        </w:rPr>
      </w:pPr>
      <w:r w:rsidRPr="002942E2">
        <w:rPr>
          <w:color w:val="000000" w:themeColor="text1"/>
          <w:highlight w:val="none"/>
        </w:rPr>
        <w:t>The payroll system should maintain track of leave record of each employee, in terms of leaves availed and leaves outstanding, and will automatically calculate the deductions for ‘leave without pay’. The module wise features of the system are as described below:</w:t>
      </w:r>
    </w:p>
    <w:p w:rsidR="004520CC" w:rsidRPr="002942E2" w:rsidRDefault="004520CC" w:rsidP="00954E6E">
      <w:pPr>
        <w:jc w:val="both"/>
        <w:rPr>
          <w:color w:val="000000" w:themeColor="text1"/>
          <w:highlight w:val="none"/>
        </w:rPr>
      </w:pPr>
    </w:p>
    <w:p w:rsidR="00DC5481" w:rsidRPr="002942E2" w:rsidRDefault="00DC5481" w:rsidP="00954E6E">
      <w:pPr>
        <w:pBdr>
          <w:top w:val="nil"/>
          <w:left w:val="nil"/>
          <w:bottom w:val="nil"/>
          <w:right w:val="nil"/>
          <w:between w:val="nil"/>
        </w:pBdr>
        <w:jc w:val="both"/>
        <w:rPr>
          <w:b/>
          <w:i/>
          <w:color w:val="000000" w:themeColor="text1"/>
          <w:highlight w:val="none"/>
        </w:rPr>
      </w:pPr>
    </w:p>
    <w:p w:rsidR="00DC5481" w:rsidRPr="002942E2" w:rsidRDefault="00DC5481" w:rsidP="00954E6E">
      <w:pPr>
        <w:pStyle w:val="Heading3"/>
        <w:keepNext w:val="0"/>
        <w:keepLines w:val="0"/>
        <w:numPr>
          <w:ilvl w:val="3"/>
          <w:numId w:val="33"/>
        </w:numPr>
        <w:tabs>
          <w:tab w:val="left" w:pos="720"/>
        </w:tabs>
        <w:spacing w:before="0" w:after="0"/>
        <w:ind w:right="0"/>
        <w:jc w:val="both"/>
        <w:rPr>
          <w:color w:val="000000" w:themeColor="text1"/>
          <w:highlight w:val="none"/>
        </w:rPr>
      </w:pPr>
      <w:bookmarkStart w:id="33" w:name="_ihv636" w:colFirst="0" w:colLast="0"/>
      <w:bookmarkEnd w:id="33"/>
      <w:r w:rsidRPr="002942E2">
        <w:rPr>
          <w:color w:val="000000" w:themeColor="text1"/>
          <w:highlight w:val="none"/>
        </w:rPr>
        <w:t>Basic Salary Module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Employees should be identified by unique numbers allotted to them and the system maintains the personal information of each employee, like employee’s name, father’s name, address, department, designation, location, date of joining and confirmation, date of leaving (for employees who have left), grade, National Tax Number and National Identity Card Number, eligibility for EOBI, Social Security, General Provident Fund, etc.</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define government basic pay scales for each grade to compute allowances, annual increase.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revise basic pay scales as and when required.</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All allowances offered to the employees and deductions made from their salaries are user-defined in the system.</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Allowances and contributions should be computed automatically based on formulas defined by the users as per the IMSciences policy.</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The effect of any changes in the allowances is immediately passed on to tax module and the system computes the tax automatically.</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Non-salary benefits offered to the employees should also be maintained by the system.</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The effect of the number of days not worked during the month is passed on the net amount of salary payable to that employee once these have been entered.</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Provision to split an </w:t>
      </w:r>
      <w:r w:rsidR="00BC5400" w:rsidRPr="002942E2">
        <w:rPr>
          <w:color w:val="000000" w:themeColor="text1"/>
          <w:highlight w:val="none"/>
        </w:rPr>
        <w:t>employee’s</w:t>
      </w:r>
      <w:r w:rsidRPr="002942E2">
        <w:rPr>
          <w:color w:val="000000" w:themeColor="text1"/>
          <w:highlight w:val="none"/>
        </w:rPr>
        <w:t xml:space="preserve"> net salary for remittance to multiple banks.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Printing of Pay-slips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Salary sheets for banks and CFO signature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Salary slips dispatch via email and </w:t>
      </w:r>
      <w:r w:rsidR="00BC5400">
        <w:rPr>
          <w:color w:val="000000" w:themeColor="text1"/>
          <w:highlight w:val="none"/>
        </w:rPr>
        <w:t>SMS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The Basic Salary module should be integrated with Workload module to compute and make payments of the extra work load (academic and administrative)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The following reports should be produced from the system:</w:t>
      </w:r>
    </w:p>
    <w:p w:rsidR="00DC5481" w:rsidRPr="002942E2" w:rsidRDefault="00DC5481" w:rsidP="00954E6E">
      <w:pPr>
        <w:numPr>
          <w:ilvl w:val="1"/>
          <w:numId w:val="34"/>
        </w:numPr>
        <w:pBdr>
          <w:top w:val="nil"/>
          <w:left w:val="nil"/>
          <w:bottom w:val="nil"/>
          <w:right w:val="nil"/>
          <w:between w:val="nil"/>
        </w:pBdr>
        <w:contextualSpacing/>
        <w:jc w:val="both"/>
        <w:rPr>
          <w:color w:val="000000" w:themeColor="text1"/>
          <w:highlight w:val="none"/>
        </w:rPr>
      </w:pPr>
      <w:r w:rsidRPr="002942E2">
        <w:rPr>
          <w:color w:val="000000" w:themeColor="text1"/>
          <w:highlight w:val="none"/>
        </w:rPr>
        <w:t>Employee’s personal details</w:t>
      </w:r>
    </w:p>
    <w:p w:rsidR="00DC5481" w:rsidRPr="002942E2" w:rsidRDefault="00DC5481" w:rsidP="00954E6E">
      <w:pPr>
        <w:numPr>
          <w:ilvl w:val="1"/>
          <w:numId w:val="34"/>
        </w:numPr>
        <w:pBdr>
          <w:top w:val="nil"/>
          <w:left w:val="nil"/>
          <w:bottom w:val="nil"/>
          <w:right w:val="nil"/>
          <w:between w:val="nil"/>
        </w:pBdr>
        <w:contextualSpacing/>
        <w:jc w:val="both"/>
        <w:rPr>
          <w:color w:val="000000" w:themeColor="text1"/>
          <w:highlight w:val="none"/>
        </w:rPr>
      </w:pPr>
      <w:r w:rsidRPr="002942E2">
        <w:rPr>
          <w:color w:val="000000" w:themeColor="text1"/>
          <w:highlight w:val="none"/>
        </w:rPr>
        <w:t>List of employees: Department / location /designation wise</w:t>
      </w:r>
    </w:p>
    <w:p w:rsidR="00DC5481" w:rsidRPr="002942E2" w:rsidRDefault="00DC5481" w:rsidP="00954E6E">
      <w:pPr>
        <w:numPr>
          <w:ilvl w:val="1"/>
          <w:numId w:val="34"/>
        </w:numPr>
        <w:pBdr>
          <w:top w:val="nil"/>
          <w:left w:val="nil"/>
          <w:bottom w:val="nil"/>
          <w:right w:val="nil"/>
          <w:between w:val="nil"/>
        </w:pBdr>
        <w:contextualSpacing/>
        <w:jc w:val="both"/>
        <w:rPr>
          <w:color w:val="000000" w:themeColor="text1"/>
          <w:highlight w:val="none"/>
        </w:rPr>
      </w:pPr>
      <w:r w:rsidRPr="002942E2">
        <w:rPr>
          <w:color w:val="000000" w:themeColor="text1"/>
          <w:highlight w:val="none"/>
        </w:rPr>
        <w:t>List of employees joined and left during the month.</w:t>
      </w:r>
    </w:p>
    <w:p w:rsidR="00DC5481" w:rsidRPr="002942E2" w:rsidRDefault="00DC5481" w:rsidP="00954E6E">
      <w:pPr>
        <w:numPr>
          <w:ilvl w:val="1"/>
          <w:numId w:val="34"/>
        </w:numPr>
        <w:pBdr>
          <w:top w:val="nil"/>
          <w:left w:val="nil"/>
          <w:bottom w:val="nil"/>
          <w:right w:val="nil"/>
          <w:between w:val="nil"/>
        </w:pBdr>
        <w:contextualSpacing/>
        <w:jc w:val="both"/>
        <w:rPr>
          <w:color w:val="000000" w:themeColor="text1"/>
          <w:highlight w:val="none"/>
        </w:rPr>
      </w:pPr>
      <w:r w:rsidRPr="002942E2">
        <w:rPr>
          <w:color w:val="000000" w:themeColor="text1"/>
          <w:highlight w:val="none"/>
        </w:rPr>
        <w:t xml:space="preserve">Department-wise and grade-wise strength </w:t>
      </w:r>
    </w:p>
    <w:p w:rsidR="00DC5481" w:rsidRPr="002942E2" w:rsidRDefault="00DC5481" w:rsidP="00954E6E">
      <w:pPr>
        <w:numPr>
          <w:ilvl w:val="1"/>
          <w:numId w:val="34"/>
        </w:numPr>
        <w:pBdr>
          <w:top w:val="nil"/>
          <w:left w:val="nil"/>
          <w:bottom w:val="nil"/>
          <w:right w:val="nil"/>
          <w:between w:val="nil"/>
        </w:pBdr>
        <w:contextualSpacing/>
        <w:jc w:val="both"/>
        <w:rPr>
          <w:color w:val="000000" w:themeColor="text1"/>
          <w:highlight w:val="none"/>
        </w:rPr>
      </w:pPr>
      <w:r w:rsidRPr="002942E2">
        <w:rPr>
          <w:color w:val="000000" w:themeColor="text1"/>
          <w:highlight w:val="none"/>
        </w:rPr>
        <w:t xml:space="preserve">Monthly payroll sheet by employee/department/location </w:t>
      </w:r>
    </w:p>
    <w:p w:rsidR="00DC5481" w:rsidRPr="002942E2" w:rsidRDefault="00DC5481" w:rsidP="00954E6E">
      <w:pPr>
        <w:numPr>
          <w:ilvl w:val="1"/>
          <w:numId w:val="34"/>
        </w:numPr>
        <w:pBdr>
          <w:top w:val="nil"/>
          <w:left w:val="nil"/>
          <w:bottom w:val="nil"/>
          <w:right w:val="nil"/>
          <w:between w:val="nil"/>
        </w:pBdr>
        <w:contextualSpacing/>
        <w:jc w:val="both"/>
        <w:rPr>
          <w:color w:val="000000" w:themeColor="text1"/>
          <w:highlight w:val="none"/>
        </w:rPr>
      </w:pPr>
      <w:r w:rsidRPr="002942E2">
        <w:rPr>
          <w:color w:val="000000" w:themeColor="text1"/>
          <w:highlight w:val="none"/>
        </w:rPr>
        <w:t>Departmental summary of the salary paid</w:t>
      </w:r>
    </w:p>
    <w:p w:rsidR="00DC5481" w:rsidRPr="002942E2" w:rsidRDefault="00DC5481" w:rsidP="00954E6E">
      <w:pPr>
        <w:numPr>
          <w:ilvl w:val="1"/>
          <w:numId w:val="34"/>
        </w:numPr>
        <w:pBdr>
          <w:top w:val="nil"/>
          <w:left w:val="nil"/>
          <w:bottom w:val="nil"/>
          <w:right w:val="nil"/>
          <w:between w:val="nil"/>
        </w:pBdr>
        <w:contextualSpacing/>
        <w:jc w:val="both"/>
        <w:rPr>
          <w:color w:val="000000" w:themeColor="text1"/>
          <w:highlight w:val="none"/>
        </w:rPr>
      </w:pPr>
      <w:r w:rsidRPr="002942E2">
        <w:rPr>
          <w:color w:val="000000" w:themeColor="text1"/>
          <w:highlight w:val="none"/>
        </w:rPr>
        <w:t>Annual payroll sheet: detailed and summarized</w:t>
      </w:r>
    </w:p>
    <w:p w:rsidR="00DC5481" w:rsidRPr="002942E2" w:rsidRDefault="00DC5481" w:rsidP="00954E6E">
      <w:pPr>
        <w:numPr>
          <w:ilvl w:val="1"/>
          <w:numId w:val="34"/>
        </w:numPr>
        <w:pBdr>
          <w:top w:val="nil"/>
          <w:left w:val="nil"/>
          <w:bottom w:val="nil"/>
          <w:right w:val="nil"/>
          <w:between w:val="nil"/>
        </w:pBdr>
        <w:contextualSpacing/>
        <w:jc w:val="both"/>
        <w:rPr>
          <w:color w:val="000000" w:themeColor="text1"/>
          <w:highlight w:val="none"/>
        </w:rPr>
      </w:pPr>
      <w:r w:rsidRPr="002942E2">
        <w:rPr>
          <w:color w:val="000000" w:themeColor="text1"/>
          <w:highlight w:val="none"/>
        </w:rPr>
        <w:t>List of employees paid by bank and cash</w:t>
      </w:r>
    </w:p>
    <w:p w:rsidR="00DC5481" w:rsidRPr="002942E2" w:rsidRDefault="00DC5481" w:rsidP="00954E6E">
      <w:pPr>
        <w:numPr>
          <w:ilvl w:val="1"/>
          <w:numId w:val="34"/>
        </w:numPr>
        <w:pBdr>
          <w:top w:val="nil"/>
          <w:left w:val="nil"/>
          <w:bottom w:val="nil"/>
          <w:right w:val="nil"/>
          <w:between w:val="nil"/>
        </w:pBdr>
        <w:contextualSpacing/>
        <w:jc w:val="both"/>
        <w:rPr>
          <w:color w:val="000000" w:themeColor="text1"/>
          <w:highlight w:val="none"/>
        </w:rPr>
      </w:pPr>
      <w:r w:rsidRPr="002942E2">
        <w:rPr>
          <w:color w:val="000000" w:themeColor="text1"/>
          <w:highlight w:val="none"/>
        </w:rPr>
        <w:t>EOBI and Group Insurance reports (monthly and annual) for the contributions made by the IMSciences on behalf of its eligible employees.</w:t>
      </w:r>
    </w:p>
    <w:p w:rsidR="00954E6E" w:rsidRPr="002942E2" w:rsidRDefault="00954E6E" w:rsidP="00954E6E">
      <w:pPr>
        <w:numPr>
          <w:ilvl w:val="1"/>
          <w:numId w:val="34"/>
        </w:numPr>
        <w:pBdr>
          <w:top w:val="nil"/>
          <w:left w:val="nil"/>
          <w:bottom w:val="nil"/>
          <w:right w:val="nil"/>
          <w:between w:val="nil"/>
        </w:pBdr>
        <w:contextualSpacing/>
        <w:jc w:val="both"/>
        <w:rPr>
          <w:color w:val="000000" w:themeColor="text1"/>
          <w:highlight w:val="none"/>
        </w:rPr>
      </w:pPr>
    </w:p>
    <w:p w:rsidR="00DC5481" w:rsidRPr="002942E2" w:rsidRDefault="00954E6E" w:rsidP="00954E6E">
      <w:pPr>
        <w:pStyle w:val="Heading3"/>
        <w:keepNext w:val="0"/>
        <w:keepLines w:val="0"/>
        <w:numPr>
          <w:ilvl w:val="3"/>
          <w:numId w:val="33"/>
        </w:numPr>
        <w:tabs>
          <w:tab w:val="left" w:pos="720"/>
        </w:tabs>
        <w:spacing w:before="0" w:after="0"/>
        <w:ind w:right="0"/>
        <w:jc w:val="both"/>
        <w:rPr>
          <w:color w:val="000000" w:themeColor="text1"/>
          <w:highlight w:val="none"/>
        </w:rPr>
      </w:pPr>
      <w:bookmarkStart w:id="34" w:name="_32hioqz" w:colFirst="0" w:colLast="0"/>
      <w:bookmarkEnd w:id="34"/>
      <w:r w:rsidRPr="002942E2">
        <w:rPr>
          <w:color w:val="000000" w:themeColor="text1"/>
          <w:highlight w:val="none"/>
        </w:rPr>
        <w:t>Loan Management Module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This module should keep a track of loans disbursed to employees, their recovery in installments and the balance amount payable.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Loans of various kinds should be maintained, such as car loan, house loan, loan against PF, revolving funds, etc.</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setup different types of loans having different installment plans.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Interest-free loans should be maintained.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Once the installment per month has been decided, the system keeps deducting the same amount regularly in the subsequent months until the total loan has been recovered or the installment amount has been changed.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lastRenderedPageBreak/>
        <w:t>The system should have provision for lump sum payment.</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Monthly and annual loan register</w:t>
      </w:r>
    </w:p>
    <w:p w:rsidR="00DC5481" w:rsidRPr="002942E2" w:rsidRDefault="00DC5481" w:rsidP="00954E6E">
      <w:pPr>
        <w:pBdr>
          <w:top w:val="nil"/>
          <w:left w:val="nil"/>
          <w:bottom w:val="nil"/>
          <w:right w:val="nil"/>
          <w:between w:val="nil"/>
        </w:pBdr>
        <w:jc w:val="both"/>
        <w:rPr>
          <w:b/>
          <w:i/>
          <w:color w:val="000000" w:themeColor="text1"/>
          <w:highlight w:val="none"/>
        </w:rPr>
      </w:pPr>
    </w:p>
    <w:p w:rsidR="00DC5481" w:rsidRPr="002942E2" w:rsidRDefault="00DC5481" w:rsidP="00954E6E">
      <w:pPr>
        <w:pStyle w:val="Heading3"/>
        <w:keepNext w:val="0"/>
        <w:keepLines w:val="0"/>
        <w:numPr>
          <w:ilvl w:val="3"/>
          <w:numId w:val="33"/>
        </w:numPr>
        <w:tabs>
          <w:tab w:val="left" w:pos="720"/>
        </w:tabs>
        <w:spacing w:before="0" w:after="0"/>
        <w:ind w:right="0"/>
        <w:jc w:val="both"/>
        <w:rPr>
          <w:color w:val="000000" w:themeColor="text1"/>
          <w:highlight w:val="none"/>
        </w:rPr>
      </w:pPr>
      <w:bookmarkStart w:id="35" w:name="_1hmsyys" w:colFirst="0" w:colLast="0"/>
      <w:bookmarkEnd w:id="35"/>
      <w:r w:rsidRPr="002942E2">
        <w:rPr>
          <w:color w:val="000000" w:themeColor="text1"/>
          <w:highlight w:val="none"/>
        </w:rPr>
        <w:t>Leave Management</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Annual leaves allocations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Designation wise leaves distribution</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Maintenance of employees’ leaves in terms of leaves allowed, leaves availed and leaves outstanding.</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Employees leaves adjustments in case of designation change/promotion etc</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The actual dates when the leaves were availed can also be maintained.</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The effect of days not worked in the month (leaves without pay etc.) is reflected on the salary of that employee.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Monthly and annual leaves register can also be produced.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Leaves approval workflow</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Cancellation and extension of leaves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Unplanned leaves Management</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Leaves encashment is also calculated once the encashable leaves have been identified.</w:t>
      </w:r>
    </w:p>
    <w:p w:rsidR="00DC5481" w:rsidRPr="002942E2" w:rsidRDefault="00DC5481" w:rsidP="00954E6E">
      <w:pPr>
        <w:pBdr>
          <w:top w:val="nil"/>
          <w:left w:val="nil"/>
          <w:bottom w:val="nil"/>
          <w:right w:val="nil"/>
          <w:between w:val="nil"/>
        </w:pBdr>
        <w:jc w:val="both"/>
        <w:rPr>
          <w:b/>
          <w:i/>
          <w:color w:val="000000" w:themeColor="text1"/>
          <w:highlight w:val="none"/>
        </w:rPr>
      </w:pPr>
    </w:p>
    <w:p w:rsidR="00DC5481" w:rsidRPr="002942E2" w:rsidRDefault="00DC5481" w:rsidP="00954E6E">
      <w:pPr>
        <w:pStyle w:val="Heading3"/>
        <w:keepNext w:val="0"/>
        <w:keepLines w:val="0"/>
        <w:numPr>
          <w:ilvl w:val="3"/>
          <w:numId w:val="33"/>
        </w:numPr>
        <w:tabs>
          <w:tab w:val="left" w:pos="720"/>
        </w:tabs>
        <w:spacing w:before="0" w:after="0"/>
        <w:ind w:right="0"/>
        <w:jc w:val="both"/>
        <w:rPr>
          <w:color w:val="000000" w:themeColor="text1"/>
          <w:highlight w:val="none"/>
        </w:rPr>
      </w:pPr>
      <w:bookmarkStart w:id="36" w:name="_41mghml" w:colFirst="0" w:colLast="0"/>
      <w:bookmarkEnd w:id="36"/>
      <w:r w:rsidRPr="002942E2">
        <w:rPr>
          <w:color w:val="000000" w:themeColor="text1"/>
          <w:highlight w:val="none"/>
        </w:rPr>
        <w:t>Income Tax Module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Income Tax module to compute tax liabilities based on the latest tax rules and produce the following report:</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Income tax computation</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Monthly/ quarterly income tax return</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Salary certificate printing as per government requirement</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Income Tax Statements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produce tax report in a format prescribed for e-filing by the FBR</w:t>
      </w:r>
    </w:p>
    <w:p w:rsidR="00DC5481" w:rsidRPr="002942E2" w:rsidRDefault="00DC5481" w:rsidP="00954E6E">
      <w:pPr>
        <w:pBdr>
          <w:top w:val="nil"/>
          <w:left w:val="nil"/>
          <w:bottom w:val="nil"/>
          <w:right w:val="nil"/>
          <w:between w:val="nil"/>
        </w:pBdr>
        <w:jc w:val="both"/>
        <w:rPr>
          <w:b/>
          <w:i/>
          <w:color w:val="000000" w:themeColor="text1"/>
          <w:highlight w:val="none"/>
        </w:rPr>
      </w:pPr>
    </w:p>
    <w:p w:rsidR="00DC5481" w:rsidRPr="002942E2" w:rsidRDefault="00DC5481" w:rsidP="00954E6E">
      <w:pPr>
        <w:pStyle w:val="Heading3"/>
        <w:keepNext w:val="0"/>
        <w:keepLines w:val="0"/>
        <w:numPr>
          <w:ilvl w:val="3"/>
          <w:numId w:val="33"/>
        </w:numPr>
        <w:tabs>
          <w:tab w:val="left" w:pos="720"/>
        </w:tabs>
        <w:spacing w:before="0" w:after="0"/>
        <w:ind w:right="0"/>
        <w:jc w:val="both"/>
        <w:rPr>
          <w:color w:val="000000" w:themeColor="text1"/>
          <w:highlight w:val="none"/>
        </w:rPr>
      </w:pPr>
      <w:bookmarkStart w:id="37" w:name="_2grqrue" w:colFirst="0" w:colLast="0"/>
      <w:bookmarkEnd w:id="37"/>
      <w:r w:rsidRPr="002942E2">
        <w:rPr>
          <w:color w:val="000000" w:themeColor="text1"/>
          <w:highlight w:val="none"/>
        </w:rPr>
        <w:t>Load Management/ Overtime Module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The module should keep record of extra load on daily basis and make payments on monthly basis through the pay-slip.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Employee Double shifts management</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The number of hours worked as overtime per day can be recorded through attendance module.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define rules for the work load of maximum chargeable hours for academic and administrative.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prepare week wise course/ teacher assignment giving teacher name &amp; designation, course name, credit hours (theory &amp; lab),  admin load, total load, regular load, weekly extra load, total semester extra load, approved hourly rate, estimated cost.</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The system automatically calculates the amount payable by calculating each faculty’s daily rates.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generate remuneration bill on the basis of workload and class attendance.</w:t>
      </w:r>
    </w:p>
    <w:p w:rsidR="00DC5481" w:rsidRPr="002942E2" w:rsidRDefault="00DC5481" w:rsidP="00954E6E">
      <w:pPr>
        <w:pBdr>
          <w:top w:val="nil"/>
          <w:left w:val="nil"/>
          <w:bottom w:val="nil"/>
          <w:right w:val="nil"/>
          <w:between w:val="nil"/>
        </w:pBdr>
        <w:ind w:left="1080"/>
        <w:jc w:val="both"/>
        <w:rPr>
          <w:color w:val="000000" w:themeColor="text1"/>
          <w:highlight w:val="none"/>
        </w:rPr>
      </w:pPr>
    </w:p>
    <w:p w:rsidR="00DC5481" w:rsidRPr="002942E2" w:rsidRDefault="00954E6E" w:rsidP="00954E6E">
      <w:pPr>
        <w:pStyle w:val="Heading3"/>
        <w:keepNext w:val="0"/>
        <w:keepLines w:val="0"/>
        <w:numPr>
          <w:ilvl w:val="3"/>
          <w:numId w:val="33"/>
        </w:numPr>
        <w:tabs>
          <w:tab w:val="left" w:pos="720"/>
        </w:tabs>
        <w:spacing w:before="0" w:after="0"/>
        <w:ind w:right="0"/>
        <w:jc w:val="both"/>
        <w:rPr>
          <w:color w:val="000000" w:themeColor="text1"/>
          <w:highlight w:val="none"/>
        </w:rPr>
      </w:pPr>
      <w:bookmarkStart w:id="38" w:name="_vx1227" w:colFirst="0" w:colLast="0"/>
      <w:bookmarkEnd w:id="38"/>
      <w:r w:rsidRPr="002942E2">
        <w:rPr>
          <w:color w:val="000000" w:themeColor="text1"/>
          <w:highlight w:val="none"/>
        </w:rPr>
        <w:t>General Provident Fund Module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The module should compute the amount of provident fund to be deducted for employees who are members of the fund.</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Both employees and employers contributions are maintained for each member employee as per the percentage decided. The accrued provident fund for each member is also maintained.</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lastRenderedPageBreak/>
        <w:t>The system checks that loans taken against provident fund do not exceed the accrued value of GPF for that employee.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Printing of GPF ledgers for each member employee.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Monthly/ Annual reports of contributions by the members and the IMSciences are also printed.</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The users can also get report from the system for the monthly allocation to be done for Provident Fund.</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This module should be integrated with the GL system and GPF funds accounting system to book the financial effects.</w:t>
      </w:r>
    </w:p>
    <w:p w:rsidR="00DC5481" w:rsidRPr="002942E2" w:rsidRDefault="00DC5481" w:rsidP="00954E6E">
      <w:pPr>
        <w:jc w:val="both"/>
        <w:rPr>
          <w:color w:val="000000" w:themeColor="text1"/>
          <w:highlight w:val="none"/>
        </w:rPr>
      </w:pPr>
    </w:p>
    <w:p w:rsidR="00DC5481" w:rsidRPr="002942E2" w:rsidRDefault="00DC5481" w:rsidP="00954E6E">
      <w:pPr>
        <w:pStyle w:val="Heading3"/>
        <w:keepNext w:val="0"/>
        <w:keepLines w:val="0"/>
        <w:numPr>
          <w:ilvl w:val="3"/>
          <w:numId w:val="33"/>
        </w:numPr>
        <w:tabs>
          <w:tab w:val="left" w:pos="720"/>
        </w:tabs>
        <w:spacing w:before="0" w:after="0"/>
        <w:ind w:right="0"/>
        <w:jc w:val="both"/>
        <w:rPr>
          <w:color w:val="000000" w:themeColor="text1"/>
          <w:highlight w:val="none"/>
        </w:rPr>
      </w:pPr>
      <w:bookmarkStart w:id="39" w:name="_3fwokq0" w:colFirst="0" w:colLast="0"/>
      <w:bookmarkEnd w:id="39"/>
      <w:r w:rsidRPr="002942E2">
        <w:rPr>
          <w:color w:val="000000" w:themeColor="text1"/>
          <w:highlight w:val="none"/>
        </w:rPr>
        <w:t>Final Settlement Module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This module should compute the terminal benefits for the employee who leaves the organization based on the following parameters: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Computation of leaves encashment</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Computation of notice pay (either side)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Deduction of balance loan amount recoverable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Deduction of tax recoverable form the employee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Computation of salary for the days worked during the leaving month.</w:t>
      </w:r>
    </w:p>
    <w:p w:rsidR="00DC5481" w:rsidRPr="002942E2" w:rsidRDefault="00DC5481" w:rsidP="00954E6E">
      <w:pPr>
        <w:pBdr>
          <w:top w:val="nil"/>
          <w:left w:val="nil"/>
          <w:bottom w:val="nil"/>
          <w:right w:val="nil"/>
          <w:between w:val="nil"/>
        </w:pBdr>
        <w:ind w:left="1080"/>
        <w:jc w:val="both"/>
        <w:rPr>
          <w:color w:val="000000" w:themeColor="text1"/>
          <w:highlight w:val="none"/>
        </w:rPr>
      </w:pPr>
    </w:p>
    <w:p w:rsidR="00DC5481" w:rsidRPr="002942E2" w:rsidRDefault="00DC5481" w:rsidP="00954E6E">
      <w:pPr>
        <w:pStyle w:val="Heading2"/>
        <w:keepNext w:val="0"/>
        <w:keepLines w:val="0"/>
        <w:numPr>
          <w:ilvl w:val="1"/>
          <w:numId w:val="33"/>
        </w:numPr>
        <w:spacing w:before="0" w:after="0"/>
        <w:ind w:right="0"/>
        <w:jc w:val="both"/>
        <w:rPr>
          <w:color w:val="000000" w:themeColor="text1"/>
          <w:highlight w:val="none"/>
        </w:rPr>
      </w:pPr>
      <w:bookmarkStart w:id="40" w:name="_1v1yuxt" w:colFirst="0" w:colLast="0"/>
      <w:bookmarkEnd w:id="40"/>
      <w:r w:rsidRPr="002942E2">
        <w:rPr>
          <w:color w:val="000000" w:themeColor="text1"/>
          <w:highlight w:val="none"/>
        </w:rPr>
        <w:t>User Management System</w:t>
      </w:r>
    </w:p>
    <w:p w:rsidR="00DC5481" w:rsidRPr="002942E2" w:rsidRDefault="00DC5481" w:rsidP="00954E6E">
      <w:pPr>
        <w:jc w:val="both"/>
        <w:rPr>
          <w:color w:val="000000" w:themeColor="text1"/>
          <w:highlight w:val="none"/>
        </w:rPr>
      </w:pPr>
      <w:r w:rsidRPr="002942E2">
        <w:rPr>
          <w:color w:val="000000" w:themeColor="text1"/>
          <w:highlight w:val="none"/>
        </w:rPr>
        <w:t>The salient features of the system should include but not limited to the following:</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maintain user profiles.</w:t>
      </w:r>
    </w:p>
    <w:p w:rsidR="00DC5481" w:rsidRPr="002942E2" w:rsidRDefault="00DC5481" w:rsidP="00954E6E">
      <w:pPr>
        <w:numPr>
          <w:ilvl w:val="0"/>
          <w:numId w:val="34"/>
        </w:numPr>
        <w:ind w:left="1080" w:hanging="270"/>
        <w:contextualSpacing/>
        <w:jc w:val="both"/>
        <w:rPr>
          <w:color w:val="000000" w:themeColor="text1"/>
          <w:highlight w:val="none"/>
        </w:rPr>
      </w:pPr>
      <w:r w:rsidRPr="002942E2">
        <w:rPr>
          <w:color w:val="000000" w:themeColor="text1"/>
          <w:highlight w:val="none"/>
        </w:rPr>
        <w:t>Maintain logs of users activities</w:t>
      </w:r>
    </w:p>
    <w:p w:rsidR="00DC5481" w:rsidRPr="002942E2" w:rsidRDefault="00DC5481" w:rsidP="00954E6E">
      <w:pPr>
        <w:numPr>
          <w:ilvl w:val="0"/>
          <w:numId w:val="34"/>
        </w:numPr>
        <w:ind w:left="1080" w:hanging="270"/>
        <w:contextualSpacing/>
        <w:jc w:val="both"/>
        <w:rPr>
          <w:color w:val="000000" w:themeColor="text1"/>
          <w:highlight w:val="none"/>
        </w:rPr>
      </w:pPr>
      <w:r w:rsidRPr="002942E2">
        <w:rPr>
          <w:color w:val="000000" w:themeColor="text1"/>
          <w:highlight w:val="none"/>
        </w:rPr>
        <w:t>System should facilitate faculty and relevant users to print pdf and excel reports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process requests for granting/ revoking access rights.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manage access rights at the following levels:</w:t>
      </w:r>
    </w:p>
    <w:p w:rsidR="00DC5481" w:rsidRPr="002942E2" w:rsidRDefault="00DC5481" w:rsidP="00954E6E">
      <w:pPr>
        <w:numPr>
          <w:ilvl w:val="1"/>
          <w:numId w:val="34"/>
        </w:numPr>
        <w:pBdr>
          <w:top w:val="nil"/>
          <w:left w:val="nil"/>
          <w:bottom w:val="nil"/>
          <w:right w:val="nil"/>
          <w:between w:val="nil"/>
        </w:pBdr>
        <w:contextualSpacing/>
        <w:jc w:val="both"/>
        <w:rPr>
          <w:color w:val="000000" w:themeColor="text1"/>
          <w:highlight w:val="none"/>
        </w:rPr>
      </w:pPr>
      <w:r w:rsidRPr="002942E2">
        <w:rPr>
          <w:color w:val="000000" w:themeColor="text1"/>
          <w:highlight w:val="none"/>
        </w:rPr>
        <w:t>Modules</w:t>
      </w:r>
    </w:p>
    <w:p w:rsidR="00DC5481" w:rsidRPr="002942E2" w:rsidRDefault="00DC5481" w:rsidP="00954E6E">
      <w:pPr>
        <w:numPr>
          <w:ilvl w:val="1"/>
          <w:numId w:val="34"/>
        </w:numPr>
        <w:pBdr>
          <w:top w:val="nil"/>
          <w:left w:val="nil"/>
          <w:bottom w:val="nil"/>
          <w:right w:val="nil"/>
          <w:between w:val="nil"/>
        </w:pBdr>
        <w:contextualSpacing/>
        <w:jc w:val="both"/>
        <w:rPr>
          <w:color w:val="000000" w:themeColor="text1"/>
          <w:highlight w:val="none"/>
        </w:rPr>
      </w:pPr>
      <w:r w:rsidRPr="002942E2">
        <w:rPr>
          <w:color w:val="000000" w:themeColor="text1"/>
          <w:highlight w:val="none"/>
        </w:rPr>
        <w:t>Menu</w:t>
      </w:r>
    </w:p>
    <w:p w:rsidR="00DC5481" w:rsidRPr="002942E2" w:rsidRDefault="00DC5481" w:rsidP="00954E6E">
      <w:pPr>
        <w:numPr>
          <w:ilvl w:val="1"/>
          <w:numId w:val="34"/>
        </w:numPr>
        <w:pBdr>
          <w:top w:val="nil"/>
          <w:left w:val="nil"/>
          <w:bottom w:val="nil"/>
          <w:right w:val="nil"/>
          <w:between w:val="nil"/>
        </w:pBdr>
        <w:contextualSpacing/>
        <w:jc w:val="both"/>
        <w:rPr>
          <w:color w:val="000000" w:themeColor="text1"/>
          <w:highlight w:val="none"/>
        </w:rPr>
      </w:pPr>
      <w:r w:rsidRPr="002942E2">
        <w:rPr>
          <w:color w:val="000000" w:themeColor="text1"/>
          <w:highlight w:val="none"/>
        </w:rPr>
        <w:t>Setups</w:t>
      </w:r>
    </w:p>
    <w:p w:rsidR="00DC5481" w:rsidRPr="002942E2" w:rsidRDefault="00DC5481" w:rsidP="00954E6E">
      <w:pPr>
        <w:numPr>
          <w:ilvl w:val="1"/>
          <w:numId w:val="34"/>
        </w:numPr>
        <w:pBdr>
          <w:top w:val="nil"/>
          <w:left w:val="nil"/>
          <w:bottom w:val="nil"/>
          <w:right w:val="nil"/>
          <w:between w:val="nil"/>
        </w:pBdr>
        <w:contextualSpacing/>
        <w:jc w:val="both"/>
        <w:rPr>
          <w:color w:val="000000" w:themeColor="text1"/>
          <w:highlight w:val="none"/>
        </w:rPr>
      </w:pPr>
      <w:r w:rsidRPr="002942E2">
        <w:rPr>
          <w:color w:val="000000" w:themeColor="text1"/>
          <w:highlight w:val="none"/>
        </w:rPr>
        <w:t>Transactions</w:t>
      </w:r>
    </w:p>
    <w:p w:rsidR="00DC5481" w:rsidRPr="002942E2" w:rsidRDefault="00DC5481" w:rsidP="00954E6E">
      <w:pPr>
        <w:numPr>
          <w:ilvl w:val="1"/>
          <w:numId w:val="34"/>
        </w:numPr>
        <w:pBdr>
          <w:top w:val="nil"/>
          <w:left w:val="nil"/>
          <w:bottom w:val="nil"/>
          <w:right w:val="nil"/>
          <w:between w:val="nil"/>
        </w:pBdr>
        <w:contextualSpacing/>
        <w:jc w:val="both"/>
        <w:rPr>
          <w:color w:val="000000" w:themeColor="text1"/>
          <w:highlight w:val="none"/>
        </w:rPr>
      </w:pPr>
      <w:r w:rsidRPr="002942E2">
        <w:rPr>
          <w:color w:val="000000" w:themeColor="text1"/>
          <w:highlight w:val="none"/>
        </w:rPr>
        <w:t>Reports</w:t>
      </w:r>
    </w:p>
    <w:p w:rsidR="00DC5481" w:rsidRPr="002942E2" w:rsidRDefault="00DC5481" w:rsidP="00954E6E">
      <w:pPr>
        <w:numPr>
          <w:ilvl w:val="1"/>
          <w:numId w:val="34"/>
        </w:numPr>
        <w:pBdr>
          <w:top w:val="nil"/>
          <w:left w:val="nil"/>
          <w:bottom w:val="nil"/>
          <w:right w:val="nil"/>
          <w:between w:val="nil"/>
        </w:pBdr>
        <w:contextualSpacing/>
        <w:jc w:val="both"/>
        <w:rPr>
          <w:color w:val="000000" w:themeColor="text1"/>
          <w:highlight w:val="none"/>
        </w:rPr>
      </w:pPr>
      <w:r w:rsidRPr="002942E2">
        <w:rPr>
          <w:color w:val="000000" w:themeColor="text1"/>
          <w:highlight w:val="none"/>
        </w:rPr>
        <w:t>Data</w:t>
      </w:r>
    </w:p>
    <w:p w:rsidR="00DC5481" w:rsidRPr="002942E2" w:rsidRDefault="00DC5481" w:rsidP="00954E6E">
      <w:pPr>
        <w:numPr>
          <w:ilvl w:val="1"/>
          <w:numId w:val="34"/>
        </w:numPr>
        <w:pBdr>
          <w:top w:val="nil"/>
          <w:left w:val="nil"/>
          <w:bottom w:val="nil"/>
          <w:right w:val="nil"/>
          <w:between w:val="nil"/>
        </w:pBdr>
        <w:contextualSpacing/>
        <w:jc w:val="both"/>
        <w:rPr>
          <w:color w:val="000000" w:themeColor="text1"/>
          <w:highlight w:val="none"/>
        </w:rPr>
      </w:pPr>
      <w:r w:rsidRPr="002942E2">
        <w:rPr>
          <w:color w:val="000000" w:themeColor="text1"/>
          <w:highlight w:val="none"/>
        </w:rPr>
        <w:t>Button</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Facility to maintain multi role base access i.e. need to know basis like edit, entry, view, entry &amp; view, edit &amp; view and all.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define user groups to define roles and access rights. Once a user is assigned to a particular group all the access rights given to group can be assigned to the particular user.</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control access by campus wise, faculty wise, department wise, section wise, etc.</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log users along with their activities with date and time stamp.</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generate logins in batch mode, where multiple logins can be generated for multiple students at once.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 xml:space="preserve">Facility to allow user to change passwords </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define policies related to password strength, password change.</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grant/ revoke/ modify access rights.</w:t>
      </w:r>
    </w:p>
    <w:p w:rsidR="00DC5481" w:rsidRPr="002942E2" w:rsidRDefault="00DC5481" w:rsidP="00954E6E">
      <w:pPr>
        <w:numPr>
          <w:ilvl w:val="0"/>
          <w:numId w:val="34"/>
        </w:numPr>
        <w:pBdr>
          <w:top w:val="nil"/>
          <w:left w:val="nil"/>
          <w:bottom w:val="nil"/>
          <w:right w:val="nil"/>
          <w:between w:val="nil"/>
        </w:pBdr>
        <w:ind w:left="1080" w:hanging="274"/>
        <w:contextualSpacing/>
        <w:jc w:val="both"/>
        <w:rPr>
          <w:color w:val="000000" w:themeColor="text1"/>
          <w:highlight w:val="none"/>
        </w:rPr>
      </w:pPr>
      <w:r w:rsidRPr="002942E2">
        <w:rPr>
          <w:color w:val="000000" w:themeColor="text1"/>
          <w:highlight w:val="none"/>
        </w:rPr>
        <w:t>Facility to maintain audit log of all activities performed by a user.</w:t>
      </w:r>
    </w:p>
    <w:p w:rsidR="00954E6E" w:rsidRPr="002942E2" w:rsidRDefault="00954E6E" w:rsidP="00954E6E">
      <w:pPr>
        <w:pBdr>
          <w:top w:val="nil"/>
          <w:left w:val="nil"/>
          <w:bottom w:val="nil"/>
          <w:right w:val="nil"/>
          <w:between w:val="nil"/>
        </w:pBdr>
        <w:ind w:left="1080"/>
        <w:contextualSpacing/>
        <w:jc w:val="both"/>
        <w:rPr>
          <w:color w:val="000000" w:themeColor="text1"/>
          <w:highlight w:val="none"/>
        </w:rPr>
      </w:pPr>
    </w:p>
    <w:p w:rsidR="00BE7BF0" w:rsidRPr="002942E2" w:rsidRDefault="00BE7BF0" w:rsidP="00954E6E">
      <w:pPr>
        <w:spacing w:line="360" w:lineRule="auto"/>
        <w:jc w:val="both"/>
        <w:rPr>
          <w:b/>
          <w:color w:val="000000" w:themeColor="text1"/>
          <w:u w:val="single"/>
        </w:rPr>
      </w:pPr>
    </w:p>
    <w:p w:rsidR="00954E6E" w:rsidRPr="002942E2" w:rsidRDefault="00954E6E" w:rsidP="00954E6E">
      <w:pPr>
        <w:spacing w:line="360" w:lineRule="auto"/>
        <w:jc w:val="both"/>
        <w:rPr>
          <w:b/>
          <w:color w:val="000000" w:themeColor="text1"/>
          <w:u w:val="single"/>
        </w:rPr>
      </w:pPr>
    </w:p>
    <w:p w:rsidR="00954E6E" w:rsidRPr="002942E2" w:rsidRDefault="00954E6E" w:rsidP="00954E6E">
      <w:pPr>
        <w:spacing w:line="360" w:lineRule="auto"/>
        <w:jc w:val="both"/>
        <w:rPr>
          <w:b/>
          <w:color w:val="000000" w:themeColor="text1"/>
          <w:u w:val="single"/>
        </w:rPr>
      </w:pPr>
    </w:p>
    <w:p w:rsidR="00BE7BF0" w:rsidRPr="002942E2" w:rsidRDefault="00BE7BF0" w:rsidP="00954E6E">
      <w:pPr>
        <w:spacing w:line="360" w:lineRule="auto"/>
        <w:jc w:val="both"/>
        <w:rPr>
          <w:b/>
          <w:color w:val="000000" w:themeColor="text1"/>
          <w:u w:val="single"/>
        </w:rPr>
      </w:pPr>
      <w:r w:rsidRPr="002942E2">
        <w:rPr>
          <w:b/>
          <w:color w:val="000000" w:themeColor="text1"/>
          <w:u w:val="single"/>
        </w:rPr>
        <w:t>PICTORIAL VIEW OF CMS/ERP INTERACTION WITH USERS</w:t>
      </w:r>
    </w:p>
    <w:p w:rsidR="00BE7BF0" w:rsidRPr="002942E2" w:rsidRDefault="00BE7BF0" w:rsidP="00954E6E">
      <w:pPr>
        <w:spacing w:line="360" w:lineRule="auto"/>
        <w:jc w:val="both"/>
        <w:rPr>
          <w:b/>
          <w:color w:val="000000" w:themeColor="text1"/>
          <w:u w:val="single"/>
        </w:rPr>
      </w:pPr>
    </w:p>
    <w:p w:rsidR="00BE7BF0" w:rsidRPr="002942E2" w:rsidRDefault="00F616B1" w:rsidP="00954E6E">
      <w:pPr>
        <w:spacing w:line="360" w:lineRule="auto"/>
        <w:jc w:val="both"/>
        <w:rPr>
          <w:b/>
          <w:color w:val="000000" w:themeColor="text1"/>
          <w:u w:val="single"/>
        </w:rPr>
      </w:pPr>
      <w:r w:rsidRPr="002942E2">
        <w:rPr>
          <w:b/>
          <w:noProof/>
          <w:color w:val="000000" w:themeColor="text1"/>
          <w:u w:val="single"/>
        </w:rPr>
        <w:drawing>
          <wp:inline distT="0" distB="0" distL="0" distR="0">
            <wp:extent cx="5890260" cy="44793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8727" cy="4485778"/>
                    </a:xfrm>
                    <a:prstGeom prst="rect">
                      <a:avLst/>
                    </a:prstGeom>
                    <a:noFill/>
                    <a:ln>
                      <a:noFill/>
                    </a:ln>
                  </pic:spPr>
                </pic:pic>
              </a:graphicData>
            </a:graphic>
          </wp:inline>
        </w:drawing>
      </w:r>
    </w:p>
    <w:p w:rsidR="00BE7BF0" w:rsidRPr="002942E2" w:rsidRDefault="00BE7BF0" w:rsidP="00954E6E">
      <w:pPr>
        <w:spacing w:line="360" w:lineRule="auto"/>
        <w:jc w:val="both"/>
        <w:rPr>
          <w:b/>
          <w:color w:val="000000" w:themeColor="text1"/>
          <w:u w:val="single"/>
        </w:rPr>
      </w:pPr>
    </w:p>
    <w:p w:rsidR="00BE7BF0" w:rsidRPr="002942E2" w:rsidRDefault="00BE7BF0" w:rsidP="00954E6E">
      <w:pPr>
        <w:spacing w:line="360" w:lineRule="auto"/>
        <w:jc w:val="both"/>
        <w:rPr>
          <w:b/>
          <w:color w:val="000000" w:themeColor="text1"/>
          <w:u w:val="single"/>
        </w:rPr>
      </w:pPr>
    </w:p>
    <w:p w:rsidR="00BE7BF0" w:rsidRPr="002942E2" w:rsidRDefault="00BE7BF0" w:rsidP="00954E6E">
      <w:pPr>
        <w:spacing w:line="360" w:lineRule="auto"/>
        <w:jc w:val="both"/>
        <w:rPr>
          <w:b/>
          <w:color w:val="000000" w:themeColor="text1"/>
          <w:u w:val="single"/>
        </w:rPr>
      </w:pPr>
    </w:p>
    <w:p w:rsidR="00BE7BF0" w:rsidRPr="002942E2" w:rsidRDefault="00BE7BF0" w:rsidP="00954E6E">
      <w:pPr>
        <w:spacing w:line="360" w:lineRule="auto"/>
        <w:jc w:val="both"/>
        <w:rPr>
          <w:b/>
          <w:color w:val="000000" w:themeColor="text1"/>
          <w:u w:val="single"/>
        </w:rPr>
      </w:pPr>
    </w:p>
    <w:p w:rsidR="00BE7BF0" w:rsidRPr="002942E2" w:rsidRDefault="00BE7BF0" w:rsidP="00954E6E">
      <w:pPr>
        <w:spacing w:line="360" w:lineRule="auto"/>
        <w:jc w:val="both"/>
        <w:rPr>
          <w:b/>
          <w:color w:val="000000" w:themeColor="text1"/>
          <w:u w:val="single"/>
        </w:rPr>
      </w:pPr>
    </w:p>
    <w:p w:rsidR="00BE7BF0" w:rsidRPr="002942E2" w:rsidRDefault="00BE7BF0" w:rsidP="00954E6E">
      <w:pPr>
        <w:spacing w:line="360" w:lineRule="auto"/>
        <w:jc w:val="both"/>
        <w:rPr>
          <w:b/>
          <w:color w:val="000000" w:themeColor="text1"/>
          <w:u w:val="single"/>
        </w:rPr>
      </w:pPr>
    </w:p>
    <w:p w:rsidR="00BE7BF0" w:rsidRPr="002942E2" w:rsidRDefault="00BE7BF0" w:rsidP="00954E6E">
      <w:pPr>
        <w:spacing w:line="360" w:lineRule="auto"/>
        <w:jc w:val="both"/>
        <w:rPr>
          <w:b/>
          <w:color w:val="000000" w:themeColor="text1"/>
          <w:u w:val="single"/>
        </w:rPr>
      </w:pPr>
    </w:p>
    <w:p w:rsidR="00BE7BF0" w:rsidRPr="002942E2" w:rsidRDefault="00BE7BF0" w:rsidP="00954E6E">
      <w:pPr>
        <w:spacing w:line="360" w:lineRule="auto"/>
        <w:jc w:val="both"/>
        <w:rPr>
          <w:b/>
          <w:color w:val="000000" w:themeColor="text1"/>
          <w:u w:val="single"/>
        </w:rPr>
      </w:pPr>
    </w:p>
    <w:p w:rsidR="00BE7BF0" w:rsidRPr="002942E2" w:rsidRDefault="00BE7BF0" w:rsidP="00954E6E">
      <w:pPr>
        <w:spacing w:line="360" w:lineRule="auto"/>
        <w:jc w:val="both"/>
        <w:rPr>
          <w:b/>
          <w:color w:val="000000" w:themeColor="text1"/>
          <w:u w:val="single"/>
        </w:rPr>
      </w:pPr>
    </w:p>
    <w:p w:rsidR="00BE7BF0" w:rsidRPr="002942E2" w:rsidRDefault="00BE7BF0" w:rsidP="00954E6E">
      <w:pPr>
        <w:spacing w:line="360" w:lineRule="auto"/>
        <w:jc w:val="both"/>
        <w:rPr>
          <w:b/>
          <w:color w:val="000000" w:themeColor="text1"/>
          <w:u w:val="single"/>
        </w:rPr>
      </w:pPr>
    </w:p>
    <w:p w:rsidR="00BE7BF0" w:rsidRPr="002942E2" w:rsidRDefault="00BE7BF0" w:rsidP="00954E6E">
      <w:pPr>
        <w:spacing w:line="360" w:lineRule="auto"/>
        <w:jc w:val="both"/>
        <w:rPr>
          <w:b/>
          <w:color w:val="000000" w:themeColor="text1"/>
          <w:u w:val="single"/>
        </w:rPr>
      </w:pPr>
    </w:p>
    <w:p w:rsidR="0069013B" w:rsidRPr="002942E2" w:rsidRDefault="00222677" w:rsidP="00954E6E">
      <w:pPr>
        <w:spacing w:line="360" w:lineRule="auto"/>
        <w:jc w:val="both"/>
        <w:rPr>
          <w:b/>
          <w:color w:val="000000" w:themeColor="text1"/>
          <w:u w:val="single"/>
        </w:rPr>
      </w:pPr>
      <w:r w:rsidRPr="002942E2">
        <w:rPr>
          <w:b/>
          <w:color w:val="000000" w:themeColor="text1"/>
          <w:u w:val="single"/>
        </w:rPr>
        <w:lastRenderedPageBreak/>
        <w:t>ODOO UPGRADATION PROJECT PLAN</w:t>
      </w:r>
    </w:p>
    <w:p w:rsidR="0069013B" w:rsidRPr="002942E2" w:rsidRDefault="00173243" w:rsidP="00954E6E">
      <w:pPr>
        <w:spacing w:line="360" w:lineRule="auto"/>
        <w:jc w:val="both"/>
        <w:rPr>
          <w:color w:val="000000" w:themeColor="text1"/>
        </w:rPr>
      </w:pPr>
      <w:r>
        <w:rPr>
          <w:color w:val="000000" w:themeColor="text1"/>
        </w:rPr>
        <w:t>The</w:t>
      </w:r>
      <w:r w:rsidR="0069013B" w:rsidRPr="002942E2">
        <w:rPr>
          <w:color w:val="000000" w:themeColor="text1"/>
        </w:rPr>
        <w:t>“</w:t>
      </w:r>
      <w:r w:rsidR="00222677" w:rsidRPr="002942E2">
        <w:rPr>
          <w:color w:val="000000" w:themeColor="text1"/>
        </w:rPr>
        <w:t>CMS/ERP U</w:t>
      </w:r>
      <w:r w:rsidR="0069013B" w:rsidRPr="002942E2">
        <w:rPr>
          <w:color w:val="000000" w:themeColor="text1"/>
        </w:rPr>
        <w:t xml:space="preserve">pgradation” </w:t>
      </w:r>
      <w:r w:rsidR="00222677" w:rsidRPr="002942E2">
        <w:rPr>
          <w:color w:val="000000" w:themeColor="text1"/>
        </w:rPr>
        <w:t xml:space="preserve">project </w:t>
      </w:r>
      <w:r w:rsidR="0069013B" w:rsidRPr="002942E2">
        <w:rPr>
          <w:color w:val="000000" w:themeColor="text1"/>
        </w:rPr>
        <w:t>is divided into three phases as shown in the table below, each phase/sub-phase is either the responsibility of IMSciences or the Vendor:</w:t>
      </w:r>
    </w:p>
    <w:p w:rsidR="0069013B" w:rsidRPr="002942E2" w:rsidRDefault="0069013B" w:rsidP="00954E6E">
      <w:pPr>
        <w:spacing w:line="360" w:lineRule="auto"/>
        <w:jc w:val="both"/>
        <w:rPr>
          <w:color w:val="000000" w:themeColor="text1"/>
        </w:rPr>
      </w:pPr>
    </w:p>
    <w:tbl>
      <w:tblPr>
        <w:tblStyle w:val="TableGrid1"/>
        <w:tblW w:w="0" w:type="auto"/>
        <w:tblLook w:val="04A0"/>
      </w:tblPr>
      <w:tblGrid>
        <w:gridCol w:w="1856"/>
        <w:gridCol w:w="6774"/>
      </w:tblGrid>
      <w:tr w:rsidR="002942E2" w:rsidRPr="002942E2" w:rsidTr="00953B23">
        <w:tc>
          <w:tcPr>
            <w:tcW w:w="1856" w:type="dxa"/>
          </w:tcPr>
          <w:p w:rsidR="0069013B" w:rsidRPr="002942E2" w:rsidRDefault="0069013B" w:rsidP="00954E6E">
            <w:pPr>
              <w:jc w:val="both"/>
              <w:rPr>
                <w:b/>
                <w:bCs/>
                <w:color w:val="000000" w:themeColor="text1"/>
                <w:sz w:val="24"/>
                <w:szCs w:val="24"/>
              </w:rPr>
            </w:pPr>
            <w:r w:rsidRPr="002942E2">
              <w:rPr>
                <w:b/>
                <w:bCs/>
                <w:color w:val="000000" w:themeColor="text1"/>
                <w:sz w:val="24"/>
                <w:szCs w:val="24"/>
              </w:rPr>
              <w:t>Phases</w:t>
            </w:r>
          </w:p>
        </w:tc>
        <w:tc>
          <w:tcPr>
            <w:tcW w:w="6774" w:type="dxa"/>
          </w:tcPr>
          <w:p w:rsidR="0069013B" w:rsidRPr="002942E2" w:rsidRDefault="0069013B" w:rsidP="00954E6E">
            <w:pPr>
              <w:jc w:val="both"/>
              <w:rPr>
                <w:b/>
                <w:bCs/>
                <w:color w:val="000000" w:themeColor="text1"/>
                <w:sz w:val="24"/>
                <w:szCs w:val="24"/>
              </w:rPr>
            </w:pPr>
            <w:r w:rsidRPr="002942E2">
              <w:rPr>
                <w:b/>
                <w:bCs/>
                <w:color w:val="000000" w:themeColor="text1"/>
                <w:sz w:val="24"/>
                <w:szCs w:val="24"/>
              </w:rPr>
              <w:t>Description</w:t>
            </w:r>
          </w:p>
        </w:tc>
      </w:tr>
      <w:tr w:rsidR="002942E2" w:rsidRPr="002942E2" w:rsidTr="00953B23">
        <w:tc>
          <w:tcPr>
            <w:tcW w:w="1856" w:type="dxa"/>
          </w:tcPr>
          <w:p w:rsidR="0069013B" w:rsidRPr="002942E2" w:rsidRDefault="0069013B" w:rsidP="00954E6E">
            <w:pPr>
              <w:jc w:val="both"/>
              <w:rPr>
                <w:b/>
                <w:bCs/>
                <w:color w:val="000000" w:themeColor="text1"/>
                <w:sz w:val="24"/>
                <w:szCs w:val="24"/>
              </w:rPr>
            </w:pPr>
            <w:r w:rsidRPr="002942E2">
              <w:rPr>
                <w:b/>
                <w:bCs/>
                <w:color w:val="000000" w:themeColor="text1"/>
                <w:sz w:val="24"/>
                <w:szCs w:val="24"/>
              </w:rPr>
              <w:t>Phase 1</w:t>
            </w:r>
          </w:p>
          <w:p w:rsidR="0069013B" w:rsidRPr="002942E2" w:rsidRDefault="0069013B" w:rsidP="00954E6E">
            <w:pPr>
              <w:jc w:val="both"/>
              <w:rPr>
                <w:b/>
                <w:bCs/>
                <w:color w:val="000000" w:themeColor="text1"/>
                <w:sz w:val="24"/>
                <w:szCs w:val="24"/>
              </w:rPr>
            </w:pPr>
          </w:p>
          <w:p w:rsidR="0069013B" w:rsidRPr="002942E2" w:rsidRDefault="0069013B" w:rsidP="00954E6E">
            <w:pPr>
              <w:jc w:val="both"/>
              <w:rPr>
                <w:b/>
                <w:color w:val="000000" w:themeColor="text1"/>
                <w:sz w:val="24"/>
                <w:szCs w:val="24"/>
              </w:rPr>
            </w:pPr>
            <w:r w:rsidRPr="002942E2">
              <w:rPr>
                <w:b/>
                <w:bCs/>
                <w:color w:val="000000" w:themeColor="text1"/>
                <w:sz w:val="24"/>
                <w:szCs w:val="24"/>
              </w:rPr>
              <w:t>Deliverable’s</w:t>
            </w:r>
            <w:r w:rsidRPr="002942E2">
              <w:rPr>
                <w:b/>
                <w:color w:val="000000" w:themeColor="text1"/>
                <w:sz w:val="24"/>
                <w:szCs w:val="24"/>
              </w:rPr>
              <w:t>:</w:t>
            </w:r>
          </w:p>
          <w:p w:rsidR="0069013B" w:rsidRPr="002942E2" w:rsidRDefault="0069013B" w:rsidP="00954E6E">
            <w:pPr>
              <w:jc w:val="both"/>
              <w:rPr>
                <w:color w:val="000000" w:themeColor="text1"/>
                <w:sz w:val="24"/>
                <w:szCs w:val="24"/>
              </w:rPr>
            </w:pPr>
            <w:r w:rsidRPr="002942E2">
              <w:rPr>
                <w:color w:val="000000" w:themeColor="text1"/>
                <w:sz w:val="24"/>
                <w:szCs w:val="24"/>
              </w:rPr>
              <w:t xml:space="preserve">Existing System Analysis and </w:t>
            </w:r>
            <w:r w:rsidR="00F25678" w:rsidRPr="002942E2">
              <w:rPr>
                <w:color w:val="000000" w:themeColor="text1"/>
                <w:sz w:val="24"/>
                <w:szCs w:val="24"/>
              </w:rPr>
              <w:t xml:space="preserve">Initial </w:t>
            </w:r>
            <w:r w:rsidRPr="002942E2">
              <w:rPr>
                <w:color w:val="000000" w:themeColor="text1"/>
                <w:sz w:val="24"/>
                <w:szCs w:val="24"/>
              </w:rPr>
              <w:t>Design Documentation</w:t>
            </w:r>
          </w:p>
          <w:p w:rsidR="0069013B" w:rsidRPr="002942E2" w:rsidRDefault="0069013B" w:rsidP="00954E6E">
            <w:pPr>
              <w:jc w:val="both"/>
              <w:rPr>
                <w:b/>
                <w:color w:val="000000" w:themeColor="text1"/>
                <w:sz w:val="24"/>
                <w:szCs w:val="24"/>
              </w:rPr>
            </w:pPr>
          </w:p>
          <w:p w:rsidR="0069013B" w:rsidRPr="002942E2" w:rsidRDefault="0069013B" w:rsidP="00954E6E">
            <w:pPr>
              <w:jc w:val="both"/>
              <w:rPr>
                <w:b/>
                <w:color w:val="000000" w:themeColor="text1"/>
                <w:sz w:val="24"/>
                <w:szCs w:val="24"/>
              </w:rPr>
            </w:pPr>
            <w:r w:rsidRPr="002942E2">
              <w:rPr>
                <w:b/>
                <w:bCs/>
                <w:color w:val="000000" w:themeColor="text1"/>
                <w:sz w:val="24"/>
                <w:szCs w:val="24"/>
              </w:rPr>
              <w:t>Responsibility</w:t>
            </w:r>
            <w:r w:rsidRPr="002942E2">
              <w:rPr>
                <w:b/>
                <w:color w:val="000000" w:themeColor="text1"/>
                <w:sz w:val="24"/>
                <w:szCs w:val="24"/>
              </w:rPr>
              <w:t xml:space="preserve">: </w:t>
            </w:r>
            <w:r w:rsidRPr="002942E2">
              <w:rPr>
                <w:color w:val="000000" w:themeColor="text1"/>
                <w:sz w:val="24"/>
                <w:szCs w:val="24"/>
              </w:rPr>
              <w:t>IMSciences</w:t>
            </w:r>
          </w:p>
          <w:p w:rsidR="0069013B" w:rsidRPr="002942E2" w:rsidRDefault="0069013B" w:rsidP="00954E6E">
            <w:pPr>
              <w:jc w:val="both"/>
              <w:rPr>
                <w:b/>
                <w:color w:val="000000" w:themeColor="text1"/>
                <w:sz w:val="24"/>
                <w:szCs w:val="24"/>
              </w:rPr>
            </w:pPr>
          </w:p>
          <w:p w:rsidR="0069013B" w:rsidRPr="002942E2" w:rsidRDefault="0069013B" w:rsidP="00954E6E">
            <w:pPr>
              <w:jc w:val="both"/>
              <w:rPr>
                <w:b/>
                <w:color w:val="000000" w:themeColor="text1"/>
                <w:sz w:val="24"/>
                <w:szCs w:val="24"/>
              </w:rPr>
            </w:pPr>
            <w:r w:rsidRPr="002942E2">
              <w:rPr>
                <w:b/>
                <w:color w:val="000000" w:themeColor="text1"/>
                <w:sz w:val="24"/>
                <w:szCs w:val="24"/>
              </w:rPr>
              <w:t>Expected Completion:</w:t>
            </w:r>
          </w:p>
          <w:p w:rsidR="0069013B" w:rsidRPr="002942E2" w:rsidRDefault="0069013B" w:rsidP="00954E6E">
            <w:pPr>
              <w:jc w:val="both"/>
              <w:rPr>
                <w:color w:val="000000" w:themeColor="text1"/>
                <w:sz w:val="24"/>
                <w:szCs w:val="24"/>
              </w:rPr>
            </w:pPr>
            <w:r w:rsidRPr="002942E2">
              <w:rPr>
                <w:color w:val="000000" w:themeColor="text1"/>
                <w:sz w:val="24"/>
                <w:szCs w:val="24"/>
              </w:rPr>
              <w:t>Before the award of tender</w:t>
            </w:r>
          </w:p>
          <w:p w:rsidR="0069013B" w:rsidRPr="002942E2" w:rsidRDefault="0069013B" w:rsidP="00954E6E">
            <w:pPr>
              <w:jc w:val="both"/>
              <w:rPr>
                <w:b/>
                <w:color w:val="000000" w:themeColor="text1"/>
                <w:sz w:val="24"/>
                <w:szCs w:val="24"/>
              </w:rPr>
            </w:pPr>
          </w:p>
          <w:p w:rsidR="0069013B" w:rsidRPr="002942E2" w:rsidRDefault="0069013B" w:rsidP="00954E6E">
            <w:pPr>
              <w:jc w:val="both"/>
              <w:rPr>
                <w:b/>
                <w:color w:val="000000" w:themeColor="text1"/>
                <w:sz w:val="24"/>
                <w:szCs w:val="24"/>
              </w:rPr>
            </w:pPr>
          </w:p>
          <w:p w:rsidR="0069013B" w:rsidRPr="002942E2" w:rsidRDefault="0069013B" w:rsidP="00954E6E">
            <w:pPr>
              <w:jc w:val="both"/>
              <w:rPr>
                <w:b/>
                <w:bCs/>
                <w:color w:val="000000" w:themeColor="text1"/>
                <w:sz w:val="24"/>
                <w:szCs w:val="24"/>
              </w:rPr>
            </w:pPr>
          </w:p>
        </w:tc>
        <w:tc>
          <w:tcPr>
            <w:tcW w:w="6774" w:type="dxa"/>
          </w:tcPr>
          <w:p w:rsidR="0069013B" w:rsidRPr="002942E2" w:rsidRDefault="0069013B" w:rsidP="00954E6E">
            <w:pPr>
              <w:jc w:val="both"/>
              <w:rPr>
                <w:color w:val="000000" w:themeColor="text1"/>
                <w:sz w:val="24"/>
                <w:szCs w:val="24"/>
              </w:rPr>
            </w:pPr>
            <w:r w:rsidRPr="002942E2">
              <w:rPr>
                <w:color w:val="000000" w:themeColor="text1"/>
                <w:sz w:val="24"/>
                <w:szCs w:val="24"/>
              </w:rPr>
              <w:t xml:space="preserve">Documenting each module by involving of relevant stakeholders. An analysis of the current business processes implemented in the </w:t>
            </w:r>
            <w:r w:rsidR="00F25678" w:rsidRPr="002942E2">
              <w:rPr>
                <w:color w:val="000000" w:themeColor="text1"/>
                <w:sz w:val="24"/>
                <w:szCs w:val="24"/>
              </w:rPr>
              <w:t>CMS/</w:t>
            </w:r>
            <w:r w:rsidRPr="002942E2">
              <w:rPr>
                <w:color w:val="000000" w:themeColor="text1"/>
                <w:sz w:val="24"/>
                <w:szCs w:val="24"/>
              </w:rPr>
              <w:t xml:space="preserve">ERP and desired improvements should be completed and fully documented as the foundation for our new </w:t>
            </w:r>
            <w:r w:rsidR="00F25678" w:rsidRPr="002942E2">
              <w:rPr>
                <w:color w:val="000000" w:themeColor="text1"/>
                <w:sz w:val="24"/>
                <w:szCs w:val="24"/>
              </w:rPr>
              <w:t>CMS/</w:t>
            </w:r>
            <w:r w:rsidRPr="002942E2">
              <w:rPr>
                <w:color w:val="000000" w:themeColor="text1"/>
                <w:sz w:val="24"/>
                <w:szCs w:val="24"/>
              </w:rPr>
              <w:t xml:space="preserve">ERP design.   </w:t>
            </w:r>
          </w:p>
          <w:p w:rsidR="0069013B" w:rsidRPr="002942E2" w:rsidRDefault="0069013B" w:rsidP="00954E6E">
            <w:pPr>
              <w:pStyle w:val="ListParagraph"/>
              <w:numPr>
                <w:ilvl w:val="0"/>
                <w:numId w:val="20"/>
              </w:numPr>
              <w:suppressAutoHyphens w:val="0"/>
              <w:spacing w:after="0" w:line="240" w:lineRule="auto"/>
              <w:contextualSpacing/>
              <w:jc w:val="both"/>
              <w:rPr>
                <w:rFonts w:ascii="Times New Roman" w:hAnsi="Times New Roman"/>
                <w:color w:val="000000" w:themeColor="text1"/>
                <w:sz w:val="24"/>
                <w:szCs w:val="24"/>
              </w:rPr>
            </w:pPr>
            <w:r w:rsidRPr="002942E2">
              <w:rPr>
                <w:rFonts w:ascii="Times New Roman" w:hAnsi="Times New Roman"/>
                <w:color w:val="000000" w:themeColor="text1"/>
                <w:sz w:val="24"/>
                <w:szCs w:val="24"/>
              </w:rPr>
              <w:t>Starting point is documentation of complete functionality provided by each module</w:t>
            </w:r>
          </w:p>
          <w:p w:rsidR="0069013B" w:rsidRPr="002942E2" w:rsidRDefault="0069013B" w:rsidP="00954E6E">
            <w:pPr>
              <w:pStyle w:val="ListParagraph"/>
              <w:numPr>
                <w:ilvl w:val="0"/>
                <w:numId w:val="20"/>
              </w:numPr>
              <w:suppressAutoHyphens w:val="0"/>
              <w:spacing w:after="0" w:line="240" w:lineRule="auto"/>
              <w:contextualSpacing/>
              <w:jc w:val="both"/>
              <w:rPr>
                <w:rFonts w:ascii="Times New Roman" w:hAnsi="Times New Roman"/>
                <w:color w:val="000000" w:themeColor="text1"/>
                <w:sz w:val="24"/>
                <w:szCs w:val="24"/>
              </w:rPr>
            </w:pPr>
            <w:r w:rsidRPr="002942E2">
              <w:rPr>
                <w:rFonts w:ascii="Times New Roman" w:hAnsi="Times New Roman"/>
                <w:color w:val="000000" w:themeColor="text1"/>
                <w:sz w:val="24"/>
                <w:szCs w:val="24"/>
              </w:rPr>
              <w:t xml:space="preserve">Identify any problems/dependencies/coupling </w:t>
            </w:r>
            <w:r w:rsidR="00F25678" w:rsidRPr="002942E2">
              <w:rPr>
                <w:rFonts w:ascii="Times New Roman" w:hAnsi="Times New Roman"/>
                <w:color w:val="000000" w:themeColor="text1"/>
                <w:sz w:val="24"/>
                <w:szCs w:val="24"/>
              </w:rPr>
              <w:t>we</w:t>
            </w:r>
            <w:r w:rsidRPr="002942E2">
              <w:rPr>
                <w:rFonts w:ascii="Times New Roman" w:hAnsi="Times New Roman"/>
                <w:color w:val="000000" w:themeColor="text1"/>
                <w:sz w:val="24"/>
                <w:szCs w:val="24"/>
              </w:rPr>
              <w:t xml:space="preserve"> encountered in that module with other modules</w:t>
            </w:r>
          </w:p>
          <w:p w:rsidR="0069013B" w:rsidRPr="002942E2" w:rsidRDefault="0069013B" w:rsidP="00954E6E">
            <w:pPr>
              <w:pStyle w:val="ListParagraph"/>
              <w:numPr>
                <w:ilvl w:val="0"/>
                <w:numId w:val="20"/>
              </w:numPr>
              <w:suppressAutoHyphens w:val="0"/>
              <w:spacing w:after="0" w:line="240" w:lineRule="auto"/>
              <w:contextualSpacing/>
              <w:jc w:val="both"/>
              <w:rPr>
                <w:rFonts w:ascii="Times New Roman" w:hAnsi="Times New Roman"/>
                <w:color w:val="000000" w:themeColor="text1"/>
                <w:sz w:val="24"/>
                <w:szCs w:val="24"/>
              </w:rPr>
            </w:pPr>
            <w:r w:rsidRPr="002942E2">
              <w:rPr>
                <w:rFonts w:ascii="Times New Roman" w:hAnsi="Times New Roman"/>
                <w:color w:val="000000" w:themeColor="text1"/>
                <w:sz w:val="24"/>
                <w:szCs w:val="24"/>
              </w:rPr>
              <w:t>Note down any improvements that can be made in newer version</w:t>
            </w:r>
          </w:p>
          <w:p w:rsidR="0069013B" w:rsidRPr="002942E2" w:rsidRDefault="0069013B" w:rsidP="00954E6E">
            <w:pPr>
              <w:pStyle w:val="ListParagraph"/>
              <w:numPr>
                <w:ilvl w:val="0"/>
                <w:numId w:val="20"/>
              </w:numPr>
              <w:suppressAutoHyphens w:val="0"/>
              <w:spacing w:after="0" w:line="240" w:lineRule="auto"/>
              <w:contextualSpacing/>
              <w:jc w:val="both"/>
              <w:rPr>
                <w:rFonts w:ascii="Times New Roman" w:hAnsi="Times New Roman"/>
                <w:color w:val="000000" w:themeColor="text1"/>
                <w:sz w:val="24"/>
                <w:szCs w:val="24"/>
              </w:rPr>
            </w:pPr>
            <w:r w:rsidRPr="002942E2">
              <w:rPr>
                <w:rFonts w:ascii="Times New Roman" w:hAnsi="Times New Roman"/>
                <w:color w:val="000000" w:themeColor="text1"/>
                <w:sz w:val="24"/>
                <w:szCs w:val="24"/>
              </w:rPr>
              <w:t>Problems and improvements should relate to the functionality provided by that module</w:t>
            </w:r>
          </w:p>
          <w:p w:rsidR="0069013B" w:rsidRPr="002942E2" w:rsidRDefault="0069013B" w:rsidP="00954E6E">
            <w:pPr>
              <w:jc w:val="both"/>
              <w:rPr>
                <w:color w:val="000000" w:themeColor="text1"/>
                <w:sz w:val="24"/>
                <w:szCs w:val="24"/>
              </w:rPr>
            </w:pPr>
            <w:r w:rsidRPr="002942E2">
              <w:rPr>
                <w:color w:val="000000" w:themeColor="text1"/>
                <w:sz w:val="24"/>
                <w:szCs w:val="24"/>
              </w:rPr>
              <w:t>Following documentation is required for each module:</w:t>
            </w:r>
          </w:p>
          <w:p w:rsidR="0069013B" w:rsidRPr="002942E2" w:rsidRDefault="00255DA5" w:rsidP="00954E6E">
            <w:pPr>
              <w:numPr>
                <w:ilvl w:val="0"/>
                <w:numId w:val="17"/>
              </w:numPr>
              <w:jc w:val="both"/>
              <w:rPr>
                <w:color w:val="000000" w:themeColor="text1"/>
                <w:sz w:val="24"/>
                <w:szCs w:val="24"/>
              </w:rPr>
            </w:pPr>
            <w:r w:rsidRPr="002942E2">
              <w:rPr>
                <w:color w:val="000000" w:themeColor="text1"/>
                <w:sz w:val="24"/>
                <w:szCs w:val="24"/>
              </w:rPr>
              <w:t>Requirements including screen shotsfor each</w:t>
            </w:r>
            <w:r w:rsidR="0069013B" w:rsidRPr="002942E2">
              <w:rPr>
                <w:color w:val="000000" w:themeColor="text1"/>
                <w:sz w:val="24"/>
                <w:szCs w:val="24"/>
              </w:rPr>
              <w:t xml:space="preserve"> module</w:t>
            </w:r>
          </w:p>
          <w:p w:rsidR="0069013B" w:rsidRPr="002942E2" w:rsidRDefault="0069013B" w:rsidP="00954E6E">
            <w:pPr>
              <w:numPr>
                <w:ilvl w:val="0"/>
                <w:numId w:val="17"/>
              </w:numPr>
              <w:jc w:val="both"/>
              <w:rPr>
                <w:color w:val="000000" w:themeColor="text1"/>
                <w:sz w:val="24"/>
                <w:szCs w:val="24"/>
              </w:rPr>
            </w:pPr>
            <w:r w:rsidRPr="002942E2">
              <w:rPr>
                <w:color w:val="000000" w:themeColor="text1"/>
                <w:sz w:val="24"/>
                <w:szCs w:val="24"/>
              </w:rPr>
              <w:t>A brief description of functionality provided by the module</w:t>
            </w:r>
          </w:p>
          <w:p w:rsidR="0069013B" w:rsidRPr="002942E2" w:rsidRDefault="0069013B" w:rsidP="00954E6E">
            <w:pPr>
              <w:numPr>
                <w:ilvl w:val="0"/>
                <w:numId w:val="17"/>
              </w:numPr>
              <w:jc w:val="both"/>
              <w:rPr>
                <w:color w:val="000000" w:themeColor="text1"/>
                <w:sz w:val="24"/>
                <w:szCs w:val="24"/>
              </w:rPr>
            </w:pPr>
            <w:r w:rsidRPr="002942E2">
              <w:rPr>
                <w:color w:val="000000" w:themeColor="text1"/>
                <w:sz w:val="24"/>
                <w:szCs w:val="24"/>
              </w:rPr>
              <w:t>A Context Diagram</w:t>
            </w:r>
            <w:r w:rsidR="00AE7877" w:rsidRPr="002942E2">
              <w:rPr>
                <w:color w:val="000000" w:themeColor="text1"/>
                <w:sz w:val="24"/>
                <w:szCs w:val="24"/>
              </w:rPr>
              <w:t xml:space="preserve"> or Equivalent</w:t>
            </w:r>
          </w:p>
          <w:p w:rsidR="0069013B" w:rsidRPr="002942E2" w:rsidRDefault="0069013B" w:rsidP="00954E6E">
            <w:pPr>
              <w:numPr>
                <w:ilvl w:val="0"/>
                <w:numId w:val="17"/>
              </w:numPr>
              <w:jc w:val="both"/>
              <w:rPr>
                <w:color w:val="000000" w:themeColor="text1"/>
                <w:sz w:val="24"/>
                <w:szCs w:val="24"/>
              </w:rPr>
            </w:pPr>
            <w:r w:rsidRPr="002942E2">
              <w:rPr>
                <w:color w:val="000000" w:themeColor="text1"/>
                <w:sz w:val="24"/>
                <w:szCs w:val="24"/>
              </w:rPr>
              <w:t>Process Models for critical business processes</w:t>
            </w:r>
          </w:p>
          <w:p w:rsidR="0069013B" w:rsidRPr="002942E2" w:rsidRDefault="0069013B" w:rsidP="00954E6E">
            <w:pPr>
              <w:numPr>
                <w:ilvl w:val="0"/>
                <w:numId w:val="17"/>
              </w:numPr>
              <w:jc w:val="both"/>
              <w:rPr>
                <w:color w:val="000000" w:themeColor="text1"/>
                <w:sz w:val="24"/>
                <w:szCs w:val="24"/>
              </w:rPr>
            </w:pPr>
            <w:r w:rsidRPr="002942E2">
              <w:rPr>
                <w:color w:val="000000" w:themeColor="text1"/>
                <w:sz w:val="24"/>
                <w:szCs w:val="24"/>
              </w:rPr>
              <w:t>Data Model: A class diagram</w:t>
            </w:r>
            <w:r w:rsidR="00F25678" w:rsidRPr="002942E2">
              <w:rPr>
                <w:color w:val="000000" w:themeColor="text1"/>
                <w:sz w:val="24"/>
                <w:szCs w:val="24"/>
              </w:rPr>
              <w:t xml:space="preserve"> / ERD</w:t>
            </w:r>
            <w:r w:rsidR="00AE7877" w:rsidRPr="002942E2">
              <w:rPr>
                <w:color w:val="000000" w:themeColor="text1"/>
                <w:sz w:val="24"/>
                <w:szCs w:val="24"/>
              </w:rPr>
              <w:t xml:space="preserve"> or Equivalent</w:t>
            </w:r>
          </w:p>
          <w:p w:rsidR="0069013B" w:rsidRPr="002942E2" w:rsidRDefault="0069013B" w:rsidP="00954E6E">
            <w:pPr>
              <w:jc w:val="both"/>
              <w:rPr>
                <w:b/>
                <w:bCs/>
                <w:color w:val="000000" w:themeColor="text1"/>
                <w:sz w:val="24"/>
                <w:szCs w:val="24"/>
              </w:rPr>
            </w:pPr>
          </w:p>
        </w:tc>
      </w:tr>
      <w:tr w:rsidR="002942E2" w:rsidRPr="002942E2" w:rsidTr="00953B23">
        <w:tc>
          <w:tcPr>
            <w:tcW w:w="1856" w:type="dxa"/>
          </w:tcPr>
          <w:p w:rsidR="0069013B" w:rsidRPr="002942E2" w:rsidRDefault="0069013B" w:rsidP="00954E6E">
            <w:pPr>
              <w:jc w:val="both"/>
              <w:rPr>
                <w:b/>
                <w:bCs/>
                <w:color w:val="000000" w:themeColor="text1"/>
                <w:sz w:val="24"/>
                <w:szCs w:val="24"/>
              </w:rPr>
            </w:pPr>
            <w:r w:rsidRPr="002942E2">
              <w:rPr>
                <w:b/>
                <w:bCs/>
                <w:color w:val="000000" w:themeColor="text1"/>
                <w:sz w:val="24"/>
                <w:szCs w:val="24"/>
              </w:rPr>
              <w:t>Phase 2</w:t>
            </w:r>
          </w:p>
          <w:p w:rsidR="0069013B" w:rsidRPr="002942E2" w:rsidRDefault="0069013B" w:rsidP="00954E6E">
            <w:pPr>
              <w:jc w:val="both"/>
              <w:rPr>
                <w:b/>
                <w:bCs/>
                <w:color w:val="000000" w:themeColor="text1"/>
                <w:sz w:val="24"/>
                <w:szCs w:val="24"/>
              </w:rPr>
            </w:pPr>
          </w:p>
          <w:p w:rsidR="0069013B" w:rsidRPr="002942E2" w:rsidRDefault="0069013B" w:rsidP="00954E6E">
            <w:pPr>
              <w:jc w:val="both"/>
              <w:rPr>
                <w:b/>
                <w:color w:val="000000" w:themeColor="text1"/>
                <w:sz w:val="24"/>
                <w:szCs w:val="24"/>
              </w:rPr>
            </w:pPr>
            <w:r w:rsidRPr="002942E2">
              <w:rPr>
                <w:b/>
                <w:bCs/>
                <w:color w:val="000000" w:themeColor="text1"/>
                <w:sz w:val="24"/>
                <w:szCs w:val="24"/>
              </w:rPr>
              <w:t>Deliverable’s</w:t>
            </w:r>
            <w:r w:rsidRPr="002942E2">
              <w:rPr>
                <w:b/>
                <w:color w:val="000000" w:themeColor="text1"/>
                <w:sz w:val="24"/>
                <w:szCs w:val="24"/>
              </w:rPr>
              <w:t>:</w:t>
            </w:r>
          </w:p>
          <w:p w:rsidR="0069013B" w:rsidRPr="002942E2" w:rsidRDefault="0069013B" w:rsidP="00954E6E">
            <w:pPr>
              <w:jc w:val="both"/>
              <w:rPr>
                <w:color w:val="000000" w:themeColor="text1"/>
                <w:sz w:val="24"/>
                <w:szCs w:val="24"/>
              </w:rPr>
            </w:pPr>
            <w:r w:rsidRPr="002942E2">
              <w:rPr>
                <w:color w:val="000000" w:themeColor="text1"/>
                <w:sz w:val="24"/>
                <w:szCs w:val="24"/>
              </w:rPr>
              <w:t xml:space="preserve">Gap Analysis and Proposed System Design Documentation </w:t>
            </w:r>
          </w:p>
          <w:p w:rsidR="0069013B" w:rsidRPr="002942E2" w:rsidRDefault="0069013B" w:rsidP="00954E6E">
            <w:pPr>
              <w:jc w:val="both"/>
              <w:rPr>
                <w:b/>
                <w:color w:val="000000" w:themeColor="text1"/>
                <w:sz w:val="24"/>
                <w:szCs w:val="24"/>
              </w:rPr>
            </w:pPr>
          </w:p>
          <w:p w:rsidR="0069013B" w:rsidRPr="002942E2" w:rsidRDefault="0069013B" w:rsidP="00954E6E">
            <w:pPr>
              <w:jc w:val="both"/>
              <w:rPr>
                <w:b/>
                <w:color w:val="000000" w:themeColor="text1"/>
                <w:sz w:val="24"/>
                <w:szCs w:val="24"/>
              </w:rPr>
            </w:pPr>
          </w:p>
          <w:p w:rsidR="0069013B" w:rsidRPr="002942E2" w:rsidRDefault="0069013B" w:rsidP="00954E6E">
            <w:pPr>
              <w:jc w:val="both"/>
              <w:rPr>
                <w:b/>
                <w:color w:val="000000" w:themeColor="text1"/>
                <w:sz w:val="24"/>
                <w:szCs w:val="24"/>
              </w:rPr>
            </w:pPr>
            <w:r w:rsidRPr="002942E2">
              <w:rPr>
                <w:b/>
                <w:bCs/>
                <w:color w:val="000000" w:themeColor="text1"/>
                <w:sz w:val="24"/>
                <w:szCs w:val="24"/>
              </w:rPr>
              <w:t>Responsibility</w:t>
            </w:r>
            <w:r w:rsidRPr="002942E2">
              <w:rPr>
                <w:b/>
                <w:color w:val="000000" w:themeColor="text1"/>
                <w:sz w:val="24"/>
                <w:szCs w:val="24"/>
              </w:rPr>
              <w:t xml:space="preserve">: </w:t>
            </w:r>
            <w:r w:rsidRPr="002942E2">
              <w:rPr>
                <w:color w:val="000000" w:themeColor="text1"/>
                <w:sz w:val="24"/>
                <w:szCs w:val="24"/>
              </w:rPr>
              <w:t>Vendor</w:t>
            </w:r>
          </w:p>
          <w:p w:rsidR="0069013B" w:rsidRPr="002942E2" w:rsidRDefault="0069013B" w:rsidP="00954E6E">
            <w:pPr>
              <w:jc w:val="both"/>
              <w:rPr>
                <w:b/>
                <w:color w:val="000000" w:themeColor="text1"/>
                <w:sz w:val="24"/>
                <w:szCs w:val="24"/>
              </w:rPr>
            </w:pPr>
          </w:p>
          <w:p w:rsidR="0069013B" w:rsidRPr="002942E2" w:rsidRDefault="0069013B" w:rsidP="00954E6E">
            <w:pPr>
              <w:jc w:val="both"/>
              <w:rPr>
                <w:b/>
                <w:color w:val="000000" w:themeColor="text1"/>
                <w:sz w:val="24"/>
                <w:szCs w:val="24"/>
              </w:rPr>
            </w:pPr>
            <w:r w:rsidRPr="002942E2">
              <w:rPr>
                <w:b/>
                <w:color w:val="000000" w:themeColor="text1"/>
                <w:sz w:val="24"/>
                <w:szCs w:val="24"/>
              </w:rPr>
              <w:t>Expected Completion:</w:t>
            </w:r>
          </w:p>
          <w:p w:rsidR="0069013B" w:rsidRPr="002942E2" w:rsidRDefault="005F073A" w:rsidP="00954E6E">
            <w:pPr>
              <w:jc w:val="both"/>
              <w:rPr>
                <w:color w:val="000000" w:themeColor="text1"/>
                <w:sz w:val="24"/>
                <w:szCs w:val="24"/>
              </w:rPr>
            </w:pPr>
            <w:r w:rsidRPr="002942E2">
              <w:rPr>
                <w:color w:val="000000" w:themeColor="text1"/>
                <w:sz w:val="24"/>
                <w:szCs w:val="24"/>
              </w:rPr>
              <w:t>1 to 2</w:t>
            </w:r>
            <w:r w:rsidR="0069013B" w:rsidRPr="002942E2">
              <w:rPr>
                <w:color w:val="000000" w:themeColor="text1"/>
                <w:sz w:val="24"/>
                <w:szCs w:val="24"/>
              </w:rPr>
              <w:t xml:space="preserve"> Month</w:t>
            </w:r>
            <w:r w:rsidRPr="002942E2">
              <w:rPr>
                <w:color w:val="000000" w:themeColor="text1"/>
                <w:sz w:val="24"/>
                <w:szCs w:val="24"/>
              </w:rPr>
              <w:t>s</w:t>
            </w:r>
          </w:p>
          <w:p w:rsidR="0069013B" w:rsidRPr="002942E2" w:rsidRDefault="0069013B" w:rsidP="00954E6E">
            <w:pPr>
              <w:jc w:val="both"/>
              <w:rPr>
                <w:b/>
                <w:bCs/>
                <w:color w:val="000000" w:themeColor="text1"/>
                <w:sz w:val="24"/>
                <w:szCs w:val="24"/>
              </w:rPr>
            </w:pPr>
          </w:p>
        </w:tc>
        <w:tc>
          <w:tcPr>
            <w:tcW w:w="6774" w:type="dxa"/>
          </w:tcPr>
          <w:p w:rsidR="0069013B" w:rsidRPr="002942E2" w:rsidRDefault="0069013B" w:rsidP="00954E6E">
            <w:pPr>
              <w:ind w:left="360"/>
              <w:jc w:val="both"/>
              <w:textAlignment w:val="baseline"/>
              <w:rPr>
                <w:color w:val="000000" w:themeColor="text1"/>
                <w:sz w:val="24"/>
                <w:szCs w:val="24"/>
              </w:rPr>
            </w:pPr>
            <w:r w:rsidRPr="002942E2">
              <w:rPr>
                <w:b/>
                <w:bCs/>
                <w:color w:val="000000" w:themeColor="text1"/>
                <w:sz w:val="24"/>
                <w:szCs w:val="24"/>
                <w:bdr w:val="none" w:sz="0" w:space="0" w:color="auto" w:frame="1"/>
              </w:rPr>
              <w:t>Alignment with organizational goals </w:t>
            </w:r>
            <w:r w:rsidRPr="002942E2">
              <w:rPr>
                <w:color w:val="000000" w:themeColor="text1"/>
                <w:sz w:val="24"/>
                <w:szCs w:val="24"/>
                <w:bdr w:val="none" w:sz="0" w:space="0" w:color="auto" w:frame="1"/>
              </w:rPr>
              <w:t>—New proposed design document should clearly address how the new system will help to achieve the primary objectives of the organization.</w:t>
            </w:r>
          </w:p>
          <w:p w:rsidR="0069013B" w:rsidRPr="002942E2" w:rsidRDefault="0069013B" w:rsidP="00954E6E">
            <w:pPr>
              <w:jc w:val="both"/>
              <w:rPr>
                <w:color w:val="000000" w:themeColor="text1"/>
                <w:sz w:val="24"/>
                <w:szCs w:val="24"/>
              </w:rPr>
            </w:pPr>
          </w:p>
          <w:p w:rsidR="0069013B" w:rsidRPr="002942E2" w:rsidRDefault="0069013B" w:rsidP="00954E6E">
            <w:pPr>
              <w:numPr>
                <w:ilvl w:val="0"/>
                <w:numId w:val="18"/>
              </w:numPr>
              <w:jc w:val="both"/>
              <w:rPr>
                <w:color w:val="000000" w:themeColor="text1"/>
                <w:sz w:val="24"/>
                <w:szCs w:val="24"/>
              </w:rPr>
            </w:pPr>
            <w:r w:rsidRPr="002942E2">
              <w:rPr>
                <w:color w:val="000000" w:themeColor="text1"/>
                <w:sz w:val="24"/>
                <w:szCs w:val="24"/>
              </w:rPr>
              <w:t xml:space="preserve">Analyze the </w:t>
            </w:r>
            <w:r w:rsidR="00F52894" w:rsidRPr="002942E2">
              <w:rPr>
                <w:color w:val="000000" w:themeColor="text1"/>
                <w:sz w:val="24"/>
                <w:szCs w:val="24"/>
              </w:rPr>
              <w:t xml:space="preserve">existing </w:t>
            </w:r>
            <w:r w:rsidRPr="002942E2">
              <w:rPr>
                <w:color w:val="000000" w:themeColor="text1"/>
                <w:sz w:val="24"/>
                <w:szCs w:val="24"/>
              </w:rPr>
              <w:t>documented process</w:t>
            </w:r>
            <w:r w:rsidR="00F52894" w:rsidRPr="002942E2">
              <w:rPr>
                <w:color w:val="000000" w:themeColor="text1"/>
                <w:sz w:val="24"/>
                <w:szCs w:val="24"/>
              </w:rPr>
              <w:t>es</w:t>
            </w:r>
            <w:r w:rsidRPr="002942E2">
              <w:rPr>
                <w:color w:val="000000" w:themeColor="text1"/>
                <w:sz w:val="24"/>
                <w:szCs w:val="24"/>
              </w:rPr>
              <w:t xml:space="preserve">, data, and behavior models. Identify new processes, data, and data flows for the new system. </w:t>
            </w:r>
            <w:r w:rsidR="00F52894" w:rsidRPr="002942E2">
              <w:rPr>
                <w:color w:val="000000" w:themeColor="text1"/>
                <w:sz w:val="24"/>
                <w:szCs w:val="24"/>
              </w:rPr>
              <w:t>This</w:t>
            </w:r>
            <w:r w:rsidRPr="002942E2">
              <w:rPr>
                <w:color w:val="000000" w:themeColor="text1"/>
                <w:sz w:val="24"/>
                <w:szCs w:val="24"/>
              </w:rPr>
              <w:t xml:space="preserve"> new model should be able to eliminate (at least partially) the problems that </w:t>
            </w:r>
            <w:r w:rsidR="00F52894" w:rsidRPr="002942E2">
              <w:rPr>
                <w:color w:val="000000" w:themeColor="text1"/>
                <w:sz w:val="24"/>
                <w:szCs w:val="24"/>
              </w:rPr>
              <w:t>were</w:t>
            </w:r>
            <w:r w:rsidRPr="002942E2">
              <w:rPr>
                <w:color w:val="000000" w:themeColor="text1"/>
                <w:sz w:val="24"/>
                <w:szCs w:val="24"/>
              </w:rPr>
              <w:t xml:space="preserve"> identified in the current system. Prepare the new logical model that includes </w:t>
            </w:r>
          </w:p>
          <w:p w:rsidR="0069013B" w:rsidRPr="002942E2" w:rsidRDefault="0069013B" w:rsidP="00954E6E">
            <w:pPr>
              <w:numPr>
                <w:ilvl w:val="1"/>
                <w:numId w:val="17"/>
              </w:numPr>
              <w:jc w:val="both"/>
              <w:rPr>
                <w:color w:val="000000" w:themeColor="text1"/>
                <w:sz w:val="24"/>
                <w:szCs w:val="24"/>
              </w:rPr>
            </w:pPr>
            <w:r w:rsidRPr="002942E2">
              <w:rPr>
                <w:color w:val="000000" w:themeColor="text1"/>
                <w:sz w:val="24"/>
                <w:szCs w:val="24"/>
              </w:rPr>
              <w:t>A Context Diagram</w:t>
            </w:r>
            <w:r w:rsidR="00AE7877" w:rsidRPr="002942E2">
              <w:rPr>
                <w:color w:val="000000" w:themeColor="text1"/>
                <w:sz w:val="24"/>
                <w:szCs w:val="24"/>
              </w:rPr>
              <w:t xml:space="preserve"> or Equivalent </w:t>
            </w:r>
          </w:p>
          <w:p w:rsidR="0069013B" w:rsidRPr="002942E2" w:rsidRDefault="0069013B" w:rsidP="00954E6E">
            <w:pPr>
              <w:numPr>
                <w:ilvl w:val="1"/>
                <w:numId w:val="17"/>
              </w:numPr>
              <w:jc w:val="both"/>
              <w:rPr>
                <w:color w:val="000000" w:themeColor="text1"/>
                <w:sz w:val="24"/>
                <w:szCs w:val="24"/>
              </w:rPr>
            </w:pPr>
            <w:r w:rsidRPr="002942E2">
              <w:rPr>
                <w:color w:val="000000" w:themeColor="text1"/>
                <w:sz w:val="24"/>
                <w:szCs w:val="24"/>
              </w:rPr>
              <w:t>Process Model for critical business processes</w:t>
            </w:r>
          </w:p>
          <w:p w:rsidR="0069013B" w:rsidRPr="002942E2" w:rsidRDefault="0069013B" w:rsidP="00954E6E">
            <w:pPr>
              <w:numPr>
                <w:ilvl w:val="1"/>
                <w:numId w:val="17"/>
              </w:numPr>
              <w:jc w:val="both"/>
              <w:rPr>
                <w:color w:val="000000" w:themeColor="text1"/>
                <w:sz w:val="24"/>
                <w:szCs w:val="24"/>
              </w:rPr>
            </w:pPr>
            <w:r w:rsidRPr="002942E2">
              <w:rPr>
                <w:color w:val="000000" w:themeColor="text1"/>
                <w:sz w:val="24"/>
                <w:szCs w:val="24"/>
              </w:rPr>
              <w:t>Data Model: A class diagram</w:t>
            </w:r>
            <w:r w:rsidR="00AE7877" w:rsidRPr="002942E2">
              <w:rPr>
                <w:color w:val="000000" w:themeColor="text1"/>
                <w:sz w:val="24"/>
                <w:szCs w:val="24"/>
              </w:rPr>
              <w:t xml:space="preserve"> or Equivalent</w:t>
            </w:r>
          </w:p>
          <w:p w:rsidR="0069013B" w:rsidRPr="002942E2" w:rsidRDefault="0069013B" w:rsidP="00954E6E">
            <w:pPr>
              <w:ind w:left="1440"/>
              <w:jc w:val="both"/>
              <w:rPr>
                <w:color w:val="000000" w:themeColor="text1"/>
                <w:sz w:val="24"/>
                <w:szCs w:val="24"/>
              </w:rPr>
            </w:pPr>
          </w:p>
          <w:p w:rsidR="0069013B" w:rsidRPr="002942E2" w:rsidRDefault="0069013B" w:rsidP="00954E6E">
            <w:pPr>
              <w:numPr>
                <w:ilvl w:val="0"/>
                <w:numId w:val="18"/>
              </w:numPr>
              <w:jc w:val="both"/>
              <w:rPr>
                <w:color w:val="000000" w:themeColor="text1"/>
                <w:sz w:val="24"/>
                <w:szCs w:val="24"/>
              </w:rPr>
            </w:pPr>
            <w:r w:rsidRPr="002942E2">
              <w:rPr>
                <w:color w:val="000000" w:themeColor="text1"/>
                <w:sz w:val="24"/>
                <w:szCs w:val="24"/>
              </w:rPr>
              <w:t xml:space="preserve">Transform the logical model into a detailed design. </w:t>
            </w:r>
          </w:p>
          <w:p w:rsidR="0069013B" w:rsidRPr="002942E2" w:rsidRDefault="0069013B" w:rsidP="00954E6E">
            <w:pPr>
              <w:ind w:left="720"/>
              <w:jc w:val="both"/>
              <w:rPr>
                <w:color w:val="000000" w:themeColor="text1"/>
                <w:sz w:val="24"/>
                <w:szCs w:val="24"/>
              </w:rPr>
            </w:pPr>
          </w:p>
          <w:p w:rsidR="0069013B" w:rsidRPr="002942E2" w:rsidRDefault="0069013B" w:rsidP="00954E6E">
            <w:pPr>
              <w:ind w:left="720"/>
              <w:jc w:val="both"/>
              <w:rPr>
                <w:color w:val="000000" w:themeColor="text1"/>
                <w:sz w:val="24"/>
                <w:szCs w:val="24"/>
              </w:rPr>
            </w:pPr>
            <w:r w:rsidRPr="002942E2">
              <w:rPr>
                <w:color w:val="000000" w:themeColor="text1"/>
                <w:sz w:val="24"/>
                <w:szCs w:val="24"/>
              </w:rPr>
              <w:t xml:space="preserve">The design should include </w:t>
            </w:r>
          </w:p>
          <w:p w:rsidR="0069013B" w:rsidRPr="002942E2" w:rsidRDefault="0069013B" w:rsidP="00954E6E">
            <w:pPr>
              <w:numPr>
                <w:ilvl w:val="1"/>
                <w:numId w:val="18"/>
              </w:numPr>
              <w:jc w:val="both"/>
              <w:rPr>
                <w:color w:val="000000" w:themeColor="text1"/>
                <w:sz w:val="24"/>
                <w:szCs w:val="24"/>
              </w:rPr>
            </w:pPr>
            <w:r w:rsidRPr="002942E2">
              <w:rPr>
                <w:color w:val="000000" w:themeColor="text1"/>
                <w:sz w:val="24"/>
                <w:szCs w:val="24"/>
              </w:rPr>
              <w:t xml:space="preserve">ERD design: You need to simply show all the tables with their attributes. </w:t>
            </w:r>
          </w:p>
          <w:p w:rsidR="0069013B" w:rsidRPr="002942E2" w:rsidRDefault="0069013B" w:rsidP="00954E6E">
            <w:pPr>
              <w:numPr>
                <w:ilvl w:val="1"/>
                <w:numId w:val="18"/>
              </w:numPr>
              <w:jc w:val="both"/>
              <w:rPr>
                <w:color w:val="000000" w:themeColor="text1"/>
                <w:sz w:val="24"/>
                <w:szCs w:val="24"/>
              </w:rPr>
            </w:pPr>
            <w:r w:rsidRPr="002942E2">
              <w:rPr>
                <w:color w:val="000000" w:themeColor="text1"/>
                <w:sz w:val="24"/>
                <w:szCs w:val="24"/>
              </w:rPr>
              <w:t xml:space="preserve">Object design: You should design the attributes and methods. </w:t>
            </w:r>
          </w:p>
          <w:p w:rsidR="0069013B" w:rsidRPr="002942E2" w:rsidRDefault="0069013B" w:rsidP="00954E6E">
            <w:pPr>
              <w:numPr>
                <w:ilvl w:val="1"/>
                <w:numId w:val="18"/>
              </w:numPr>
              <w:jc w:val="both"/>
              <w:rPr>
                <w:color w:val="000000" w:themeColor="text1"/>
                <w:sz w:val="24"/>
                <w:szCs w:val="24"/>
              </w:rPr>
            </w:pPr>
            <w:r w:rsidRPr="002942E2">
              <w:rPr>
                <w:color w:val="000000" w:themeColor="text1"/>
                <w:sz w:val="24"/>
                <w:szCs w:val="24"/>
              </w:rPr>
              <w:t xml:space="preserve">Controls. You should identify control mechanisms to </w:t>
            </w:r>
            <w:r w:rsidRPr="002942E2">
              <w:rPr>
                <w:color w:val="000000" w:themeColor="text1"/>
                <w:sz w:val="24"/>
                <w:szCs w:val="24"/>
              </w:rPr>
              <w:lastRenderedPageBreak/>
              <w:t>prevent/detect possible errors that can occur in the system.</w:t>
            </w:r>
          </w:p>
          <w:p w:rsidR="0069013B" w:rsidRPr="002942E2" w:rsidRDefault="0069013B" w:rsidP="00954E6E">
            <w:pPr>
              <w:ind w:left="360"/>
              <w:jc w:val="both"/>
              <w:textAlignment w:val="baseline"/>
              <w:rPr>
                <w:color w:val="000000" w:themeColor="text1"/>
                <w:sz w:val="24"/>
                <w:szCs w:val="24"/>
              </w:rPr>
            </w:pPr>
            <w:r w:rsidRPr="002942E2">
              <w:rPr>
                <w:b/>
                <w:bCs/>
                <w:color w:val="000000" w:themeColor="text1"/>
                <w:sz w:val="24"/>
                <w:szCs w:val="24"/>
                <w:bdr w:val="none" w:sz="0" w:space="0" w:color="auto" w:frame="1"/>
              </w:rPr>
              <w:t>Best practice guidance </w:t>
            </w:r>
            <w:r w:rsidRPr="002942E2">
              <w:rPr>
                <w:color w:val="000000" w:themeColor="text1"/>
                <w:sz w:val="24"/>
                <w:szCs w:val="24"/>
                <w:bdr w:val="none" w:sz="0" w:space="0" w:color="auto" w:frame="1"/>
              </w:rPr>
              <w:t>— the vendor team will make recommendations based on best practices that they have learned over time of implementations in Odoo.</w:t>
            </w:r>
          </w:p>
          <w:p w:rsidR="0069013B" w:rsidRPr="002942E2" w:rsidRDefault="0069013B" w:rsidP="00954E6E">
            <w:pPr>
              <w:ind w:left="360"/>
              <w:jc w:val="both"/>
              <w:textAlignment w:val="baseline"/>
              <w:rPr>
                <w:color w:val="000000" w:themeColor="text1"/>
                <w:sz w:val="24"/>
                <w:szCs w:val="24"/>
              </w:rPr>
            </w:pPr>
          </w:p>
          <w:p w:rsidR="0069013B" w:rsidRPr="002942E2" w:rsidRDefault="0069013B" w:rsidP="00954E6E">
            <w:pPr>
              <w:pStyle w:val="ListParagraph"/>
              <w:numPr>
                <w:ilvl w:val="0"/>
                <w:numId w:val="19"/>
              </w:numPr>
              <w:suppressAutoHyphens w:val="0"/>
              <w:spacing w:after="0" w:line="240" w:lineRule="auto"/>
              <w:contextualSpacing/>
              <w:jc w:val="both"/>
              <w:textAlignment w:val="baseline"/>
              <w:rPr>
                <w:rFonts w:ascii="Times New Roman" w:hAnsi="Times New Roman"/>
                <w:color w:val="000000" w:themeColor="text1"/>
                <w:sz w:val="24"/>
                <w:szCs w:val="24"/>
              </w:rPr>
            </w:pPr>
            <w:r w:rsidRPr="002942E2">
              <w:rPr>
                <w:rFonts w:ascii="Times New Roman" w:hAnsi="Times New Roman"/>
                <w:b/>
                <w:bCs/>
                <w:color w:val="000000" w:themeColor="text1"/>
                <w:sz w:val="24"/>
                <w:szCs w:val="24"/>
                <w:bdr w:val="none" w:sz="0" w:space="0" w:color="auto" w:frame="1"/>
              </w:rPr>
              <w:t>Expert functional review </w:t>
            </w:r>
            <w:r w:rsidRPr="002942E2">
              <w:rPr>
                <w:rFonts w:ascii="Times New Roman" w:hAnsi="Times New Roman"/>
                <w:color w:val="000000" w:themeColor="text1"/>
                <w:sz w:val="24"/>
                <w:szCs w:val="24"/>
                <w:bdr w:val="none" w:sz="0" w:space="0" w:color="auto" w:frame="1"/>
              </w:rPr>
              <w:t xml:space="preserve">— Each ERP module has functional strengths and weaknesses. The implementation team should get a deep understanding our </w:t>
            </w:r>
            <w:r w:rsidR="00F52894" w:rsidRPr="002942E2">
              <w:rPr>
                <w:rFonts w:ascii="Times New Roman" w:hAnsi="Times New Roman"/>
                <w:color w:val="000000" w:themeColor="text1"/>
                <w:sz w:val="24"/>
                <w:szCs w:val="24"/>
                <w:bdr w:val="none" w:sz="0" w:space="0" w:color="auto" w:frame="1"/>
              </w:rPr>
              <w:t>CMS/</w:t>
            </w:r>
            <w:r w:rsidRPr="002942E2">
              <w:rPr>
                <w:rFonts w:ascii="Times New Roman" w:hAnsi="Times New Roman"/>
                <w:color w:val="000000" w:themeColor="text1"/>
                <w:sz w:val="24"/>
                <w:szCs w:val="24"/>
                <w:bdr w:val="none" w:sz="0" w:space="0" w:color="auto" w:frame="1"/>
              </w:rPr>
              <w:t xml:space="preserve">ERP’s functionality using our provided analysis documents </w:t>
            </w:r>
            <w:r w:rsidR="00F52894" w:rsidRPr="002942E2">
              <w:rPr>
                <w:rFonts w:ascii="Times New Roman" w:hAnsi="Times New Roman"/>
                <w:color w:val="000000" w:themeColor="text1"/>
                <w:sz w:val="24"/>
                <w:szCs w:val="24"/>
                <w:bdr w:val="none" w:sz="0" w:space="0" w:color="auto" w:frame="1"/>
              </w:rPr>
              <w:t xml:space="preserve">and meeting with stakeholders </w:t>
            </w:r>
            <w:r w:rsidRPr="002942E2">
              <w:rPr>
                <w:rFonts w:ascii="Times New Roman" w:hAnsi="Times New Roman"/>
                <w:color w:val="000000" w:themeColor="text1"/>
                <w:sz w:val="24"/>
                <w:szCs w:val="24"/>
                <w:bdr w:val="none" w:sz="0" w:space="0" w:color="auto" w:frame="1"/>
              </w:rPr>
              <w:t>in order to recommend any business process re</w:t>
            </w:r>
            <w:r w:rsidRPr="002942E2">
              <w:rPr>
                <w:rFonts w:ascii="Times New Roman" w:hAnsi="Times New Roman"/>
                <w:color w:val="000000" w:themeColor="text1"/>
                <w:sz w:val="24"/>
                <w:szCs w:val="24"/>
              </w:rPr>
              <w:t>-engineering in our existing processes to make it tailor to industrial standard practices. By making our processes standardize will be beneficial for implementation and maintenance phases.</w:t>
            </w:r>
          </w:p>
          <w:p w:rsidR="0069013B" w:rsidRPr="002942E2" w:rsidRDefault="0069013B" w:rsidP="00954E6E">
            <w:pPr>
              <w:pStyle w:val="ListParagraph"/>
              <w:numPr>
                <w:ilvl w:val="0"/>
                <w:numId w:val="19"/>
              </w:numPr>
              <w:suppressAutoHyphens w:val="0"/>
              <w:spacing w:after="0" w:line="240" w:lineRule="auto"/>
              <w:contextualSpacing/>
              <w:jc w:val="both"/>
              <w:textAlignment w:val="baseline"/>
              <w:rPr>
                <w:rFonts w:ascii="Times New Roman" w:hAnsi="Times New Roman"/>
                <w:color w:val="000000" w:themeColor="text1"/>
                <w:sz w:val="24"/>
                <w:szCs w:val="24"/>
              </w:rPr>
            </w:pPr>
            <w:r w:rsidRPr="002942E2">
              <w:rPr>
                <w:rFonts w:ascii="Times New Roman" w:hAnsi="Times New Roman"/>
                <w:b/>
                <w:bCs/>
                <w:color w:val="000000" w:themeColor="text1"/>
                <w:sz w:val="24"/>
                <w:szCs w:val="24"/>
                <w:bdr w:val="none" w:sz="0" w:space="0" w:color="auto" w:frame="1"/>
              </w:rPr>
              <w:t>Expert technical review </w:t>
            </w:r>
            <w:r w:rsidRPr="002942E2">
              <w:rPr>
                <w:rFonts w:ascii="Times New Roman" w:hAnsi="Times New Roman"/>
                <w:color w:val="000000" w:themeColor="text1"/>
                <w:sz w:val="24"/>
                <w:szCs w:val="24"/>
                <w:bdr w:val="none" w:sz="0" w:space="0" w:color="auto" w:frame="1"/>
              </w:rPr>
              <w:t xml:space="preserve">— In addition to Odoo functional expertise, the implementation team will also provide </w:t>
            </w:r>
            <w:r w:rsidR="008E67C8" w:rsidRPr="002942E2">
              <w:rPr>
                <w:rFonts w:ascii="Times New Roman" w:hAnsi="Times New Roman"/>
                <w:color w:val="000000" w:themeColor="text1"/>
                <w:sz w:val="24"/>
                <w:szCs w:val="24"/>
                <w:bdr w:val="none" w:sz="0" w:space="0" w:color="auto" w:frame="1"/>
              </w:rPr>
              <w:t xml:space="preserve">detailed design </w:t>
            </w:r>
            <w:r w:rsidR="00DF5494" w:rsidRPr="002942E2">
              <w:rPr>
                <w:rFonts w:ascii="Times New Roman" w:hAnsi="Times New Roman"/>
                <w:color w:val="000000" w:themeColor="text1"/>
                <w:sz w:val="24"/>
                <w:szCs w:val="24"/>
                <w:bdr w:val="none" w:sz="0" w:space="0" w:color="auto" w:frame="1"/>
              </w:rPr>
              <w:t>document by</w:t>
            </w:r>
            <w:r w:rsidRPr="002942E2">
              <w:rPr>
                <w:rFonts w:ascii="Times New Roman" w:hAnsi="Times New Roman"/>
                <w:color w:val="000000" w:themeColor="text1"/>
                <w:sz w:val="24"/>
                <w:szCs w:val="24"/>
                <w:bdr w:val="none" w:sz="0" w:space="0" w:color="auto" w:frame="1"/>
              </w:rPr>
              <w:t xml:space="preserve"> analyzing </w:t>
            </w:r>
            <w:r w:rsidR="00DF5494" w:rsidRPr="002942E2">
              <w:rPr>
                <w:rFonts w:ascii="Times New Roman" w:hAnsi="Times New Roman"/>
                <w:color w:val="000000" w:themeColor="text1"/>
                <w:sz w:val="24"/>
                <w:szCs w:val="24"/>
                <w:bdr w:val="none" w:sz="0" w:space="0" w:color="auto" w:frame="1"/>
              </w:rPr>
              <w:t>existing</w:t>
            </w:r>
            <w:r w:rsidRPr="002942E2">
              <w:rPr>
                <w:rFonts w:ascii="Times New Roman" w:hAnsi="Times New Roman"/>
                <w:color w:val="000000" w:themeColor="text1"/>
                <w:sz w:val="24"/>
                <w:szCs w:val="24"/>
                <w:bdr w:val="none" w:sz="0" w:space="0" w:color="auto" w:frame="1"/>
              </w:rPr>
              <w:t xml:space="preserve"> design documents to identify potential cases that can be solved with existing features customizations in Odoo and also specify unique characteristics that can be overcome with third-party/custom code only.</w:t>
            </w:r>
          </w:p>
          <w:p w:rsidR="0069013B" w:rsidRPr="002942E2" w:rsidRDefault="0069013B" w:rsidP="00954E6E">
            <w:pPr>
              <w:jc w:val="both"/>
              <w:rPr>
                <w:color w:val="000000" w:themeColor="text1"/>
                <w:sz w:val="24"/>
                <w:szCs w:val="24"/>
              </w:rPr>
            </w:pPr>
          </w:p>
        </w:tc>
      </w:tr>
      <w:tr w:rsidR="0069013B" w:rsidRPr="002942E2" w:rsidTr="00953B23">
        <w:tc>
          <w:tcPr>
            <w:tcW w:w="1856" w:type="dxa"/>
          </w:tcPr>
          <w:p w:rsidR="0069013B" w:rsidRPr="002942E2" w:rsidRDefault="0069013B" w:rsidP="00954E6E">
            <w:pPr>
              <w:jc w:val="both"/>
              <w:rPr>
                <w:b/>
                <w:bCs/>
                <w:color w:val="000000" w:themeColor="text1"/>
                <w:sz w:val="24"/>
                <w:szCs w:val="24"/>
              </w:rPr>
            </w:pPr>
            <w:r w:rsidRPr="002942E2">
              <w:rPr>
                <w:b/>
                <w:bCs/>
                <w:color w:val="000000" w:themeColor="text1"/>
                <w:sz w:val="24"/>
                <w:szCs w:val="24"/>
              </w:rPr>
              <w:lastRenderedPageBreak/>
              <w:t>Phase 3</w:t>
            </w:r>
          </w:p>
          <w:p w:rsidR="0069013B" w:rsidRPr="002942E2" w:rsidRDefault="0069013B" w:rsidP="00954E6E">
            <w:pPr>
              <w:jc w:val="both"/>
              <w:rPr>
                <w:b/>
                <w:bCs/>
                <w:color w:val="000000" w:themeColor="text1"/>
                <w:sz w:val="24"/>
                <w:szCs w:val="24"/>
              </w:rPr>
            </w:pPr>
          </w:p>
          <w:p w:rsidR="0069013B" w:rsidRPr="002942E2" w:rsidRDefault="0069013B" w:rsidP="00954E6E">
            <w:pPr>
              <w:jc w:val="both"/>
              <w:rPr>
                <w:b/>
                <w:color w:val="000000" w:themeColor="text1"/>
                <w:sz w:val="24"/>
                <w:szCs w:val="24"/>
              </w:rPr>
            </w:pPr>
            <w:r w:rsidRPr="002942E2">
              <w:rPr>
                <w:b/>
                <w:bCs/>
                <w:color w:val="000000" w:themeColor="text1"/>
                <w:sz w:val="24"/>
                <w:szCs w:val="24"/>
              </w:rPr>
              <w:t>Deliverable’s</w:t>
            </w:r>
            <w:r w:rsidRPr="002942E2">
              <w:rPr>
                <w:b/>
                <w:color w:val="000000" w:themeColor="text1"/>
                <w:sz w:val="24"/>
                <w:szCs w:val="24"/>
              </w:rPr>
              <w:t>:</w:t>
            </w:r>
          </w:p>
          <w:p w:rsidR="0069013B" w:rsidRPr="002942E2" w:rsidRDefault="0069013B" w:rsidP="00954E6E">
            <w:pPr>
              <w:jc w:val="both"/>
              <w:rPr>
                <w:b/>
                <w:color w:val="000000" w:themeColor="text1"/>
                <w:sz w:val="24"/>
                <w:szCs w:val="24"/>
              </w:rPr>
            </w:pPr>
            <w:r w:rsidRPr="002942E2">
              <w:rPr>
                <w:b/>
                <w:color w:val="000000" w:themeColor="text1"/>
                <w:sz w:val="24"/>
                <w:szCs w:val="24"/>
              </w:rPr>
              <w:t>Implementation in Odoo 11</w:t>
            </w:r>
            <w:r w:rsidR="009C1114" w:rsidRPr="002942E2">
              <w:rPr>
                <w:b/>
                <w:color w:val="000000" w:themeColor="text1"/>
                <w:sz w:val="24"/>
                <w:szCs w:val="24"/>
              </w:rPr>
              <w:t xml:space="preserve"> or above</w:t>
            </w:r>
            <w:r w:rsidR="006A410F" w:rsidRPr="002942E2">
              <w:rPr>
                <w:b/>
                <w:color w:val="000000" w:themeColor="text1"/>
                <w:sz w:val="24"/>
                <w:szCs w:val="24"/>
              </w:rPr>
              <w:t xml:space="preserve"> (Community Edition)</w:t>
            </w:r>
          </w:p>
          <w:p w:rsidR="0069013B" w:rsidRPr="002942E2" w:rsidRDefault="0069013B" w:rsidP="00954E6E">
            <w:pPr>
              <w:jc w:val="both"/>
              <w:rPr>
                <w:b/>
                <w:color w:val="000000" w:themeColor="text1"/>
                <w:sz w:val="24"/>
                <w:szCs w:val="24"/>
              </w:rPr>
            </w:pPr>
          </w:p>
          <w:p w:rsidR="0069013B" w:rsidRPr="002942E2" w:rsidRDefault="0069013B" w:rsidP="00954E6E">
            <w:pPr>
              <w:jc w:val="both"/>
              <w:rPr>
                <w:b/>
                <w:color w:val="000000" w:themeColor="text1"/>
                <w:sz w:val="24"/>
                <w:szCs w:val="24"/>
              </w:rPr>
            </w:pPr>
            <w:r w:rsidRPr="002942E2">
              <w:rPr>
                <w:b/>
                <w:color w:val="000000" w:themeColor="text1"/>
                <w:sz w:val="24"/>
                <w:szCs w:val="24"/>
              </w:rPr>
              <w:t>Expected Completion:</w:t>
            </w:r>
          </w:p>
          <w:p w:rsidR="0069013B" w:rsidRPr="002942E2" w:rsidRDefault="005F073A" w:rsidP="00954E6E">
            <w:pPr>
              <w:jc w:val="both"/>
              <w:rPr>
                <w:color w:val="000000" w:themeColor="text1"/>
                <w:sz w:val="24"/>
                <w:szCs w:val="24"/>
              </w:rPr>
            </w:pPr>
            <w:r w:rsidRPr="002942E2">
              <w:rPr>
                <w:color w:val="000000" w:themeColor="text1"/>
                <w:sz w:val="24"/>
                <w:szCs w:val="24"/>
              </w:rPr>
              <w:t>6 to 8</w:t>
            </w:r>
            <w:r w:rsidR="0069013B" w:rsidRPr="002942E2">
              <w:rPr>
                <w:color w:val="000000" w:themeColor="text1"/>
                <w:sz w:val="24"/>
                <w:szCs w:val="24"/>
              </w:rPr>
              <w:t xml:space="preserve"> Months</w:t>
            </w:r>
          </w:p>
        </w:tc>
        <w:tc>
          <w:tcPr>
            <w:tcW w:w="6774" w:type="dxa"/>
          </w:tcPr>
          <w:tbl>
            <w:tblPr>
              <w:tblStyle w:val="TableGrid1"/>
              <w:tblpPr w:leftFromText="180" w:rightFromText="180" w:vertAnchor="page" w:horzAnchor="margin" w:tblpY="913"/>
              <w:tblOverlap w:val="never"/>
              <w:tblW w:w="6475" w:type="dxa"/>
              <w:tblLook w:val="04A0"/>
            </w:tblPr>
            <w:tblGrid>
              <w:gridCol w:w="4675"/>
              <w:gridCol w:w="1800"/>
            </w:tblGrid>
            <w:tr w:rsidR="002942E2" w:rsidRPr="002942E2" w:rsidTr="00953B23">
              <w:trPr>
                <w:trHeight w:val="250"/>
              </w:trPr>
              <w:tc>
                <w:tcPr>
                  <w:tcW w:w="4675" w:type="dxa"/>
                </w:tcPr>
                <w:p w:rsidR="0069013B" w:rsidRPr="002942E2" w:rsidRDefault="0069013B" w:rsidP="00954E6E">
                  <w:pPr>
                    <w:jc w:val="both"/>
                    <w:rPr>
                      <w:rFonts w:eastAsia="Tahoma"/>
                      <w:b/>
                      <w:color w:val="000000" w:themeColor="text1"/>
                      <w:sz w:val="24"/>
                      <w:szCs w:val="24"/>
                    </w:rPr>
                  </w:pPr>
                  <w:r w:rsidRPr="002942E2">
                    <w:rPr>
                      <w:rFonts w:eastAsia="Tahoma"/>
                      <w:b/>
                      <w:color w:val="000000" w:themeColor="text1"/>
                      <w:sz w:val="24"/>
                      <w:szCs w:val="24"/>
                    </w:rPr>
                    <w:t>Activity</w:t>
                  </w:r>
                </w:p>
              </w:tc>
              <w:tc>
                <w:tcPr>
                  <w:tcW w:w="1800" w:type="dxa"/>
                </w:tcPr>
                <w:p w:rsidR="0069013B" w:rsidRPr="002942E2" w:rsidRDefault="0069013B" w:rsidP="00954E6E">
                  <w:pPr>
                    <w:jc w:val="both"/>
                    <w:rPr>
                      <w:rFonts w:eastAsia="Tahoma"/>
                      <w:b/>
                      <w:color w:val="000000" w:themeColor="text1"/>
                      <w:sz w:val="24"/>
                      <w:szCs w:val="24"/>
                    </w:rPr>
                  </w:pPr>
                  <w:r w:rsidRPr="002942E2">
                    <w:rPr>
                      <w:rFonts w:eastAsia="Tahoma"/>
                      <w:b/>
                      <w:color w:val="000000" w:themeColor="text1"/>
                      <w:sz w:val="24"/>
                      <w:szCs w:val="24"/>
                    </w:rPr>
                    <w:t>Responsibility</w:t>
                  </w:r>
                </w:p>
              </w:tc>
            </w:tr>
            <w:tr w:rsidR="002942E2" w:rsidRPr="002942E2" w:rsidTr="00953B23">
              <w:trPr>
                <w:trHeight w:val="250"/>
              </w:trPr>
              <w:tc>
                <w:tcPr>
                  <w:tcW w:w="4675" w:type="dxa"/>
                </w:tcPr>
                <w:p w:rsidR="0069013B" w:rsidRPr="002942E2" w:rsidRDefault="007A38CB" w:rsidP="00954E6E">
                  <w:pPr>
                    <w:jc w:val="both"/>
                    <w:rPr>
                      <w:rFonts w:eastAsia="Tahoma"/>
                      <w:color w:val="000000" w:themeColor="text1"/>
                      <w:sz w:val="24"/>
                      <w:szCs w:val="24"/>
                    </w:rPr>
                  </w:pPr>
                  <w:r w:rsidRPr="002942E2">
                    <w:rPr>
                      <w:rFonts w:eastAsia="Tahoma"/>
                      <w:color w:val="000000" w:themeColor="text1"/>
                      <w:sz w:val="24"/>
                      <w:szCs w:val="24"/>
                    </w:rPr>
                    <w:t>CMS/</w:t>
                  </w:r>
                  <w:r w:rsidR="0069013B" w:rsidRPr="002942E2">
                    <w:rPr>
                      <w:rFonts w:eastAsia="Tahoma"/>
                      <w:color w:val="000000" w:themeColor="text1"/>
                      <w:sz w:val="24"/>
                      <w:szCs w:val="24"/>
                    </w:rPr>
                    <w:t>ERP Core Modules implementation in Odoo</w:t>
                  </w:r>
                  <w:r w:rsidRPr="002942E2">
                    <w:rPr>
                      <w:rFonts w:eastAsia="Tahoma"/>
                      <w:color w:val="000000" w:themeColor="text1"/>
                      <w:sz w:val="24"/>
                      <w:szCs w:val="24"/>
                    </w:rPr>
                    <w:t xml:space="preserve">          (Complete source code of all customization and any third party packages used)</w:t>
                  </w:r>
                </w:p>
              </w:tc>
              <w:tc>
                <w:tcPr>
                  <w:tcW w:w="1800" w:type="dxa"/>
                </w:tcPr>
                <w:p w:rsidR="0069013B" w:rsidRPr="002942E2" w:rsidRDefault="0069013B" w:rsidP="00954E6E">
                  <w:pPr>
                    <w:jc w:val="both"/>
                    <w:rPr>
                      <w:rFonts w:eastAsia="Tahoma"/>
                      <w:color w:val="000000" w:themeColor="text1"/>
                      <w:sz w:val="24"/>
                      <w:szCs w:val="24"/>
                    </w:rPr>
                  </w:pPr>
                  <w:r w:rsidRPr="002942E2">
                    <w:rPr>
                      <w:rFonts w:eastAsia="Tahoma"/>
                      <w:color w:val="000000" w:themeColor="text1"/>
                      <w:sz w:val="24"/>
                      <w:szCs w:val="24"/>
                    </w:rPr>
                    <w:t>Vendor</w:t>
                  </w:r>
                </w:p>
              </w:tc>
            </w:tr>
            <w:tr w:rsidR="002942E2" w:rsidRPr="002942E2" w:rsidTr="00953B23">
              <w:trPr>
                <w:trHeight w:val="250"/>
              </w:trPr>
              <w:tc>
                <w:tcPr>
                  <w:tcW w:w="4675" w:type="dxa"/>
                </w:tcPr>
                <w:p w:rsidR="0069013B" w:rsidRPr="002942E2" w:rsidRDefault="0069013B" w:rsidP="00954E6E">
                  <w:pPr>
                    <w:jc w:val="both"/>
                    <w:rPr>
                      <w:rFonts w:eastAsia="Tahoma"/>
                      <w:color w:val="000000" w:themeColor="text1"/>
                      <w:sz w:val="24"/>
                      <w:szCs w:val="24"/>
                    </w:rPr>
                  </w:pPr>
                  <w:r w:rsidRPr="002942E2">
                    <w:rPr>
                      <w:rFonts w:eastAsia="Tahoma"/>
                      <w:color w:val="000000" w:themeColor="text1"/>
                      <w:sz w:val="24"/>
                      <w:szCs w:val="24"/>
                    </w:rPr>
                    <w:t>User Trainings, system adaptation and Change Requests documentation</w:t>
                  </w:r>
                </w:p>
              </w:tc>
              <w:tc>
                <w:tcPr>
                  <w:tcW w:w="1800" w:type="dxa"/>
                </w:tcPr>
                <w:p w:rsidR="0069013B" w:rsidRPr="002942E2" w:rsidRDefault="0069013B" w:rsidP="00954E6E">
                  <w:pPr>
                    <w:jc w:val="both"/>
                    <w:rPr>
                      <w:rFonts w:eastAsia="Tahoma"/>
                      <w:color w:val="000000" w:themeColor="text1"/>
                      <w:sz w:val="24"/>
                      <w:szCs w:val="24"/>
                    </w:rPr>
                  </w:pPr>
                  <w:r w:rsidRPr="002942E2">
                    <w:rPr>
                      <w:rFonts w:eastAsia="Tahoma"/>
                      <w:color w:val="000000" w:themeColor="text1"/>
                      <w:sz w:val="24"/>
                      <w:szCs w:val="24"/>
                    </w:rPr>
                    <w:t>IMSciences</w:t>
                  </w:r>
                </w:p>
              </w:tc>
            </w:tr>
            <w:tr w:rsidR="002942E2" w:rsidRPr="002942E2" w:rsidTr="00953B23">
              <w:trPr>
                <w:trHeight w:val="250"/>
              </w:trPr>
              <w:tc>
                <w:tcPr>
                  <w:tcW w:w="4675" w:type="dxa"/>
                </w:tcPr>
                <w:p w:rsidR="0069013B" w:rsidRPr="002942E2" w:rsidRDefault="0069013B" w:rsidP="00954E6E">
                  <w:pPr>
                    <w:jc w:val="both"/>
                    <w:rPr>
                      <w:rFonts w:eastAsia="Tahoma"/>
                      <w:color w:val="000000" w:themeColor="text1"/>
                      <w:sz w:val="24"/>
                      <w:szCs w:val="24"/>
                    </w:rPr>
                  </w:pPr>
                  <w:r w:rsidRPr="002942E2">
                    <w:rPr>
                      <w:rFonts w:eastAsia="Tahoma"/>
                      <w:color w:val="000000" w:themeColor="text1"/>
                      <w:sz w:val="24"/>
                      <w:szCs w:val="24"/>
                    </w:rPr>
                    <w:t>Change Requests Implementation in Odoo</w:t>
                  </w:r>
                </w:p>
              </w:tc>
              <w:tc>
                <w:tcPr>
                  <w:tcW w:w="1800" w:type="dxa"/>
                </w:tcPr>
                <w:p w:rsidR="0069013B" w:rsidRPr="002942E2" w:rsidRDefault="0069013B" w:rsidP="00954E6E">
                  <w:pPr>
                    <w:jc w:val="both"/>
                    <w:rPr>
                      <w:rFonts w:eastAsia="Tahoma"/>
                      <w:color w:val="000000" w:themeColor="text1"/>
                      <w:sz w:val="24"/>
                      <w:szCs w:val="24"/>
                    </w:rPr>
                  </w:pPr>
                  <w:r w:rsidRPr="002942E2">
                    <w:rPr>
                      <w:rFonts w:eastAsia="Tahoma"/>
                      <w:color w:val="000000" w:themeColor="text1"/>
                      <w:sz w:val="24"/>
                      <w:szCs w:val="24"/>
                    </w:rPr>
                    <w:t>Vendor</w:t>
                  </w:r>
                </w:p>
              </w:tc>
            </w:tr>
            <w:tr w:rsidR="002942E2" w:rsidRPr="002942E2" w:rsidTr="00953B23">
              <w:trPr>
                <w:trHeight w:val="250"/>
              </w:trPr>
              <w:tc>
                <w:tcPr>
                  <w:tcW w:w="4675" w:type="dxa"/>
                </w:tcPr>
                <w:p w:rsidR="0069013B" w:rsidRPr="002942E2" w:rsidRDefault="0069013B" w:rsidP="00954E6E">
                  <w:pPr>
                    <w:jc w:val="both"/>
                    <w:rPr>
                      <w:rFonts w:eastAsia="Tahoma"/>
                      <w:color w:val="000000" w:themeColor="text1"/>
                      <w:sz w:val="24"/>
                      <w:szCs w:val="24"/>
                    </w:rPr>
                  </w:pPr>
                  <w:r w:rsidRPr="002942E2">
                    <w:rPr>
                      <w:rFonts w:eastAsia="Tahoma"/>
                      <w:color w:val="000000" w:themeColor="text1"/>
                      <w:sz w:val="24"/>
                      <w:szCs w:val="24"/>
                    </w:rPr>
                    <w:t xml:space="preserve">OpenERP Data Migration  (Data Retrieval) </w:t>
                  </w:r>
                </w:p>
              </w:tc>
              <w:tc>
                <w:tcPr>
                  <w:tcW w:w="1800" w:type="dxa"/>
                </w:tcPr>
                <w:p w:rsidR="0069013B" w:rsidRPr="002942E2" w:rsidRDefault="0069013B" w:rsidP="00954E6E">
                  <w:pPr>
                    <w:jc w:val="both"/>
                    <w:rPr>
                      <w:rFonts w:eastAsia="Tahoma"/>
                      <w:color w:val="000000" w:themeColor="text1"/>
                      <w:sz w:val="24"/>
                      <w:szCs w:val="24"/>
                    </w:rPr>
                  </w:pPr>
                  <w:r w:rsidRPr="002942E2">
                    <w:rPr>
                      <w:rFonts w:eastAsia="Tahoma"/>
                      <w:color w:val="000000" w:themeColor="text1"/>
                      <w:sz w:val="24"/>
                      <w:szCs w:val="24"/>
                    </w:rPr>
                    <w:t>IMSciences</w:t>
                  </w:r>
                </w:p>
              </w:tc>
            </w:tr>
            <w:tr w:rsidR="002942E2" w:rsidRPr="002942E2" w:rsidTr="00953B23">
              <w:trPr>
                <w:trHeight w:val="58"/>
              </w:trPr>
              <w:tc>
                <w:tcPr>
                  <w:tcW w:w="4675" w:type="dxa"/>
                </w:tcPr>
                <w:p w:rsidR="0069013B" w:rsidRPr="002942E2" w:rsidRDefault="0069013B" w:rsidP="00954E6E">
                  <w:pPr>
                    <w:jc w:val="both"/>
                    <w:rPr>
                      <w:rFonts w:eastAsia="Tahoma"/>
                      <w:color w:val="000000" w:themeColor="text1"/>
                      <w:sz w:val="24"/>
                      <w:szCs w:val="24"/>
                    </w:rPr>
                  </w:pPr>
                  <w:r w:rsidRPr="002942E2">
                    <w:rPr>
                      <w:rFonts w:eastAsia="Tahoma"/>
                      <w:color w:val="000000" w:themeColor="text1"/>
                      <w:sz w:val="24"/>
                      <w:szCs w:val="24"/>
                    </w:rPr>
                    <w:t xml:space="preserve">Odoo Data Migration          </w:t>
                  </w:r>
                </w:p>
                <w:p w:rsidR="0069013B" w:rsidRPr="002942E2" w:rsidRDefault="0069013B" w:rsidP="00954E6E">
                  <w:pPr>
                    <w:jc w:val="both"/>
                    <w:rPr>
                      <w:rFonts w:eastAsia="Tahoma"/>
                      <w:color w:val="000000" w:themeColor="text1"/>
                      <w:sz w:val="24"/>
                      <w:szCs w:val="24"/>
                    </w:rPr>
                  </w:pPr>
                  <w:r w:rsidRPr="002942E2">
                    <w:rPr>
                      <w:rFonts w:eastAsia="Tahoma"/>
                      <w:color w:val="000000" w:themeColor="text1"/>
                      <w:sz w:val="24"/>
                      <w:szCs w:val="24"/>
                    </w:rPr>
                    <w:t>(Data Transformation)</w:t>
                  </w:r>
                </w:p>
              </w:tc>
              <w:tc>
                <w:tcPr>
                  <w:tcW w:w="1800" w:type="dxa"/>
                </w:tcPr>
                <w:p w:rsidR="0069013B" w:rsidRPr="002942E2" w:rsidRDefault="0069013B" w:rsidP="00954E6E">
                  <w:pPr>
                    <w:jc w:val="both"/>
                    <w:rPr>
                      <w:rFonts w:eastAsia="Tahoma"/>
                      <w:color w:val="000000" w:themeColor="text1"/>
                      <w:sz w:val="24"/>
                      <w:szCs w:val="24"/>
                    </w:rPr>
                  </w:pPr>
                  <w:r w:rsidRPr="002942E2">
                    <w:rPr>
                      <w:rFonts w:eastAsia="Tahoma"/>
                      <w:color w:val="000000" w:themeColor="text1"/>
                      <w:sz w:val="24"/>
                      <w:szCs w:val="24"/>
                    </w:rPr>
                    <w:t>Vendor</w:t>
                  </w:r>
                </w:p>
              </w:tc>
            </w:tr>
          </w:tbl>
          <w:p w:rsidR="0069013B" w:rsidRPr="002942E2" w:rsidRDefault="0069013B" w:rsidP="00954E6E">
            <w:pPr>
              <w:jc w:val="both"/>
              <w:textAlignment w:val="baseline"/>
              <w:rPr>
                <w:b/>
                <w:bCs/>
                <w:color w:val="000000" w:themeColor="text1"/>
                <w:sz w:val="24"/>
                <w:szCs w:val="24"/>
                <w:bdr w:val="none" w:sz="0" w:space="0" w:color="auto" w:frame="1"/>
              </w:rPr>
            </w:pPr>
            <w:r w:rsidRPr="002942E2">
              <w:rPr>
                <w:b/>
                <w:bCs/>
                <w:color w:val="000000" w:themeColor="text1"/>
                <w:sz w:val="24"/>
                <w:szCs w:val="24"/>
                <w:bdr w:val="none" w:sz="0" w:space="0" w:color="auto" w:frame="1"/>
              </w:rPr>
              <w:t>Agile based modules implementation and high level design documents in phase 2 will be updated accordingly.</w:t>
            </w:r>
          </w:p>
          <w:p w:rsidR="0069013B" w:rsidRPr="002942E2" w:rsidRDefault="0069013B" w:rsidP="00954E6E">
            <w:pPr>
              <w:jc w:val="both"/>
              <w:textAlignment w:val="baseline"/>
              <w:rPr>
                <w:b/>
                <w:bCs/>
                <w:color w:val="000000" w:themeColor="text1"/>
                <w:sz w:val="24"/>
                <w:szCs w:val="24"/>
                <w:bdr w:val="none" w:sz="0" w:space="0" w:color="auto" w:frame="1"/>
              </w:rPr>
            </w:pPr>
          </w:p>
        </w:tc>
      </w:tr>
    </w:tbl>
    <w:p w:rsidR="0069013B" w:rsidRPr="002942E2" w:rsidRDefault="0069013B" w:rsidP="00954E6E">
      <w:pPr>
        <w:spacing w:line="360" w:lineRule="auto"/>
        <w:jc w:val="both"/>
        <w:rPr>
          <w:color w:val="000000" w:themeColor="text1"/>
        </w:rPr>
      </w:pPr>
    </w:p>
    <w:p w:rsidR="00954E6E" w:rsidRPr="002942E2" w:rsidRDefault="00954E6E" w:rsidP="00954E6E">
      <w:pPr>
        <w:spacing w:line="360" w:lineRule="auto"/>
        <w:jc w:val="both"/>
        <w:rPr>
          <w:color w:val="000000" w:themeColor="text1"/>
        </w:rPr>
      </w:pPr>
    </w:p>
    <w:p w:rsidR="00954E6E" w:rsidRPr="002942E2" w:rsidRDefault="00954E6E" w:rsidP="00954E6E">
      <w:pPr>
        <w:spacing w:line="360" w:lineRule="auto"/>
        <w:jc w:val="both"/>
        <w:rPr>
          <w:color w:val="000000" w:themeColor="text1"/>
        </w:rPr>
      </w:pPr>
    </w:p>
    <w:p w:rsidR="00954E6E" w:rsidRPr="002942E2" w:rsidRDefault="00954E6E" w:rsidP="00954E6E">
      <w:pPr>
        <w:spacing w:line="360" w:lineRule="auto"/>
        <w:jc w:val="both"/>
        <w:rPr>
          <w:color w:val="000000" w:themeColor="text1"/>
        </w:rPr>
      </w:pPr>
    </w:p>
    <w:p w:rsidR="00954E6E" w:rsidRPr="002942E2" w:rsidRDefault="00954E6E" w:rsidP="00954E6E">
      <w:pPr>
        <w:spacing w:line="360" w:lineRule="auto"/>
        <w:jc w:val="both"/>
        <w:rPr>
          <w:color w:val="000000" w:themeColor="text1"/>
        </w:rPr>
      </w:pPr>
    </w:p>
    <w:p w:rsidR="00954E6E" w:rsidRPr="002942E2" w:rsidRDefault="00954E6E" w:rsidP="00954E6E">
      <w:pPr>
        <w:spacing w:line="360" w:lineRule="auto"/>
        <w:jc w:val="both"/>
        <w:rPr>
          <w:color w:val="000000" w:themeColor="text1"/>
        </w:rPr>
      </w:pPr>
    </w:p>
    <w:p w:rsidR="00954E6E" w:rsidRPr="002942E2" w:rsidRDefault="00954E6E" w:rsidP="00954E6E">
      <w:pPr>
        <w:spacing w:line="360" w:lineRule="auto"/>
        <w:jc w:val="both"/>
        <w:rPr>
          <w:color w:val="000000" w:themeColor="text1"/>
        </w:rPr>
      </w:pPr>
    </w:p>
    <w:p w:rsidR="00BE7BF0" w:rsidRPr="002942E2" w:rsidRDefault="00BE7BF0" w:rsidP="00954E6E">
      <w:pPr>
        <w:spacing w:line="360" w:lineRule="auto"/>
        <w:jc w:val="both"/>
        <w:rPr>
          <w:b/>
          <w:color w:val="000000" w:themeColor="text1"/>
        </w:rPr>
      </w:pPr>
      <w:r w:rsidRPr="002942E2">
        <w:rPr>
          <w:b/>
          <w:color w:val="000000" w:themeColor="text1"/>
        </w:rPr>
        <w:lastRenderedPageBreak/>
        <w:t>Information/Artifacts flow between IMSciences Team and Vendor’s Team</w:t>
      </w:r>
    </w:p>
    <w:p w:rsidR="0069013B" w:rsidRPr="002942E2" w:rsidRDefault="0026430F" w:rsidP="00954E6E">
      <w:pPr>
        <w:spacing w:line="360" w:lineRule="auto"/>
        <w:jc w:val="both"/>
        <w:rPr>
          <w:color w:val="000000" w:themeColor="text1"/>
        </w:rPr>
      </w:pPr>
      <w:r w:rsidRPr="002942E2">
        <w:rPr>
          <w:noProof/>
          <w:color w:val="000000" w:themeColor="text1"/>
        </w:rPr>
        <w:drawing>
          <wp:inline distT="0" distB="0" distL="0" distR="0">
            <wp:extent cx="5937885" cy="3463925"/>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3463925"/>
                    </a:xfrm>
                    <a:prstGeom prst="rect">
                      <a:avLst/>
                    </a:prstGeom>
                    <a:noFill/>
                    <a:ln>
                      <a:noFill/>
                    </a:ln>
                  </pic:spPr>
                </pic:pic>
              </a:graphicData>
            </a:graphic>
          </wp:inline>
        </w:drawing>
      </w:r>
    </w:p>
    <w:p w:rsidR="0069013B" w:rsidRPr="002942E2" w:rsidRDefault="0069013B" w:rsidP="00954E6E">
      <w:pPr>
        <w:jc w:val="both"/>
        <w:rPr>
          <w:b/>
          <w:color w:val="000000" w:themeColor="text1"/>
          <w:u w:val="single"/>
        </w:rPr>
      </w:pPr>
    </w:p>
    <w:p w:rsidR="00050708" w:rsidRPr="002942E2" w:rsidRDefault="00050708" w:rsidP="00954E6E">
      <w:pPr>
        <w:jc w:val="both"/>
        <w:rPr>
          <w:b/>
          <w:color w:val="000000" w:themeColor="text1"/>
          <w:u w:val="single"/>
        </w:rPr>
      </w:pPr>
    </w:p>
    <w:p w:rsidR="00954E6E" w:rsidRPr="002942E2" w:rsidRDefault="00954E6E" w:rsidP="00954E6E">
      <w:pPr>
        <w:jc w:val="both"/>
        <w:rPr>
          <w:b/>
          <w:color w:val="000000" w:themeColor="text1"/>
          <w:u w:val="single"/>
        </w:rPr>
      </w:pPr>
    </w:p>
    <w:p w:rsidR="00954E6E" w:rsidRPr="002942E2" w:rsidRDefault="00954E6E" w:rsidP="00954E6E">
      <w:pPr>
        <w:jc w:val="both"/>
        <w:rPr>
          <w:b/>
          <w:color w:val="000000" w:themeColor="text1"/>
          <w:u w:val="single"/>
        </w:rPr>
      </w:pPr>
    </w:p>
    <w:p w:rsidR="00954E6E" w:rsidRPr="002942E2" w:rsidRDefault="00954E6E" w:rsidP="00954E6E">
      <w:pPr>
        <w:jc w:val="both"/>
        <w:rPr>
          <w:b/>
          <w:color w:val="000000" w:themeColor="text1"/>
          <w:u w:val="single"/>
        </w:rPr>
      </w:pPr>
    </w:p>
    <w:p w:rsidR="00954E6E" w:rsidRPr="002942E2" w:rsidRDefault="00954E6E" w:rsidP="00954E6E">
      <w:pPr>
        <w:jc w:val="both"/>
        <w:rPr>
          <w:b/>
          <w:color w:val="000000" w:themeColor="text1"/>
          <w:u w:val="single"/>
        </w:rPr>
      </w:pPr>
    </w:p>
    <w:p w:rsidR="00954E6E" w:rsidRPr="002942E2" w:rsidRDefault="00954E6E" w:rsidP="00954E6E">
      <w:pPr>
        <w:jc w:val="both"/>
        <w:rPr>
          <w:b/>
          <w:color w:val="000000" w:themeColor="text1"/>
          <w:u w:val="single"/>
        </w:rPr>
      </w:pPr>
    </w:p>
    <w:p w:rsidR="00954E6E" w:rsidRPr="002942E2" w:rsidRDefault="00954E6E" w:rsidP="00954E6E">
      <w:pPr>
        <w:jc w:val="both"/>
        <w:rPr>
          <w:b/>
          <w:color w:val="000000" w:themeColor="text1"/>
          <w:u w:val="single"/>
        </w:rPr>
      </w:pPr>
    </w:p>
    <w:p w:rsidR="00954E6E" w:rsidRPr="002942E2" w:rsidRDefault="00954E6E" w:rsidP="00954E6E">
      <w:pPr>
        <w:jc w:val="both"/>
        <w:rPr>
          <w:b/>
          <w:color w:val="000000" w:themeColor="text1"/>
          <w:u w:val="single"/>
        </w:rPr>
      </w:pPr>
    </w:p>
    <w:p w:rsidR="00954E6E" w:rsidRPr="002942E2" w:rsidRDefault="00954E6E" w:rsidP="00954E6E">
      <w:pPr>
        <w:jc w:val="both"/>
        <w:rPr>
          <w:b/>
          <w:color w:val="000000" w:themeColor="text1"/>
          <w:u w:val="single"/>
        </w:rPr>
      </w:pPr>
    </w:p>
    <w:p w:rsidR="00954E6E" w:rsidRPr="002942E2" w:rsidRDefault="00954E6E" w:rsidP="00954E6E">
      <w:pPr>
        <w:jc w:val="both"/>
        <w:rPr>
          <w:b/>
          <w:color w:val="000000" w:themeColor="text1"/>
          <w:u w:val="single"/>
        </w:rPr>
      </w:pPr>
    </w:p>
    <w:p w:rsidR="00954E6E" w:rsidRPr="002942E2" w:rsidRDefault="00954E6E" w:rsidP="00954E6E">
      <w:pPr>
        <w:jc w:val="both"/>
        <w:rPr>
          <w:b/>
          <w:color w:val="000000" w:themeColor="text1"/>
          <w:u w:val="single"/>
        </w:rPr>
      </w:pPr>
    </w:p>
    <w:p w:rsidR="00954E6E" w:rsidRPr="002942E2" w:rsidRDefault="00954E6E" w:rsidP="00954E6E">
      <w:pPr>
        <w:jc w:val="both"/>
        <w:rPr>
          <w:b/>
          <w:color w:val="000000" w:themeColor="text1"/>
          <w:u w:val="single"/>
        </w:rPr>
      </w:pPr>
    </w:p>
    <w:p w:rsidR="00954E6E" w:rsidRPr="002942E2" w:rsidRDefault="00954E6E" w:rsidP="00954E6E">
      <w:pPr>
        <w:jc w:val="both"/>
        <w:rPr>
          <w:b/>
          <w:color w:val="000000" w:themeColor="text1"/>
          <w:u w:val="single"/>
        </w:rPr>
      </w:pPr>
    </w:p>
    <w:p w:rsidR="00954E6E" w:rsidRPr="002942E2" w:rsidRDefault="00954E6E" w:rsidP="00954E6E">
      <w:pPr>
        <w:jc w:val="both"/>
        <w:rPr>
          <w:b/>
          <w:color w:val="000000" w:themeColor="text1"/>
          <w:u w:val="single"/>
        </w:rPr>
      </w:pPr>
    </w:p>
    <w:p w:rsidR="00954E6E" w:rsidRPr="002942E2" w:rsidRDefault="00954E6E" w:rsidP="00954E6E">
      <w:pPr>
        <w:jc w:val="both"/>
        <w:rPr>
          <w:b/>
          <w:color w:val="000000" w:themeColor="text1"/>
          <w:u w:val="single"/>
        </w:rPr>
      </w:pPr>
    </w:p>
    <w:p w:rsidR="00954E6E" w:rsidRPr="002942E2" w:rsidRDefault="00954E6E" w:rsidP="00954E6E">
      <w:pPr>
        <w:jc w:val="both"/>
        <w:rPr>
          <w:b/>
          <w:color w:val="000000" w:themeColor="text1"/>
          <w:u w:val="single"/>
        </w:rPr>
      </w:pPr>
    </w:p>
    <w:p w:rsidR="00954E6E" w:rsidRPr="002942E2" w:rsidRDefault="00954E6E" w:rsidP="00954E6E">
      <w:pPr>
        <w:jc w:val="both"/>
        <w:rPr>
          <w:b/>
          <w:color w:val="000000" w:themeColor="text1"/>
          <w:u w:val="single"/>
        </w:rPr>
      </w:pPr>
    </w:p>
    <w:p w:rsidR="00954E6E" w:rsidRPr="002942E2" w:rsidRDefault="00954E6E" w:rsidP="00954E6E">
      <w:pPr>
        <w:jc w:val="both"/>
        <w:rPr>
          <w:b/>
          <w:color w:val="000000" w:themeColor="text1"/>
          <w:u w:val="single"/>
        </w:rPr>
      </w:pPr>
    </w:p>
    <w:p w:rsidR="00954E6E" w:rsidRPr="002942E2" w:rsidRDefault="00954E6E" w:rsidP="00954E6E">
      <w:pPr>
        <w:jc w:val="both"/>
        <w:rPr>
          <w:b/>
          <w:color w:val="000000" w:themeColor="text1"/>
          <w:u w:val="single"/>
        </w:rPr>
      </w:pPr>
    </w:p>
    <w:p w:rsidR="006A27B1" w:rsidRPr="002942E2" w:rsidRDefault="006A27B1" w:rsidP="00954E6E">
      <w:pPr>
        <w:jc w:val="both"/>
        <w:rPr>
          <w:b/>
          <w:color w:val="000000" w:themeColor="text1"/>
          <w:u w:val="single"/>
        </w:rPr>
      </w:pPr>
    </w:p>
    <w:p w:rsidR="006A27B1" w:rsidRPr="002942E2" w:rsidRDefault="006A27B1" w:rsidP="00954E6E">
      <w:pPr>
        <w:jc w:val="both"/>
        <w:rPr>
          <w:b/>
          <w:color w:val="000000" w:themeColor="text1"/>
          <w:u w:val="single"/>
        </w:rPr>
      </w:pPr>
    </w:p>
    <w:p w:rsidR="006A27B1" w:rsidRPr="002942E2" w:rsidRDefault="006A27B1" w:rsidP="00954E6E">
      <w:pPr>
        <w:jc w:val="both"/>
        <w:rPr>
          <w:b/>
          <w:color w:val="000000" w:themeColor="text1"/>
          <w:u w:val="single"/>
        </w:rPr>
      </w:pPr>
    </w:p>
    <w:p w:rsidR="00333A8D" w:rsidRPr="002942E2" w:rsidRDefault="00333A8D" w:rsidP="00954E6E">
      <w:pPr>
        <w:jc w:val="both"/>
        <w:rPr>
          <w:b/>
          <w:color w:val="000000" w:themeColor="text1"/>
          <w:u w:val="single"/>
        </w:rPr>
      </w:pPr>
    </w:p>
    <w:p w:rsidR="00333A8D" w:rsidRPr="002942E2" w:rsidRDefault="00333A8D" w:rsidP="00954E6E">
      <w:pPr>
        <w:jc w:val="both"/>
        <w:rPr>
          <w:b/>
          <w:color w:val="000000" w:themeColor="text1"/>
          <w:u w:val="single"/>
        </w:rPr>
      </w:pPr>
    </w:p>
    <w:p w:rsidR="00333A8D" w:rsidRPr="002942E2" w:rsidRDefault="00333A8D" w:rsidP="00954E6E">
      <w:pPr>
        <w:jc w:val="both"/>
        <w:rPr>
          <w:b/>
          <w:color w:val="000000" w:themeColor="text1"/>
          <w:u w:val="single"/>
        </w:rPr>
      </w:pPr>
    </w:p>
    <w:p w:rsidR="00954E6E" w:rsidRPr="002942E2" w:rsidRDefault="00954E6E" w:rsidP="00954E6E">
      <w:pPr>
        <w:jc w:val="both"/>
        <w:rPr>
          <w:b/>
          <w:color w:val="000000" w:themeColor="text1"/>
          <w:u w:val="single"/>
        </w:rPr>
      </w:pPr>
    </w:p>
    <w:p w:rsidR="000D4555" w:rsidRPr="002942E2" w:rsidRDefault="00CF7419" w:rsidP="005F073A">
      <w:pPr>
        <w:jc w:val="center"/>
        <w:rPr>
          <w:color w:val="000000" w:themeColor="text1"/>
        </w:rPr>
      </w:pPr>
      <w:r w:rsidRPr="002942E2">
        <w:rPr>
          <w:b/>
          <w:color w:val="000000" w:themeColor="text1"/>
          <w:u w:val="single"/>
        </w:rPr>
        <w:lastRenderedPageBreak/>
        <w:t>TERMS AND CONDITIONS OF TENDER</w:t>
      </w:r>
    </w:p>
    <w:p w:rsidR="000D4555" w:rsidRPr="002942E2" w:rsidRDefault="000D4555" w:rsidP="00954E6E">
      <w:pPr>
        <w:jc w:val="both"/>
        <w:rPr>
          <w:color w:val="000000" w:themeColor="text1"/>
        </w:rPr>
      </w:pPr>
    </w:p>
    <w:p w:rsidR="000D4555" w:rsidRPr="002942E2" w:rsidRDefault="00CF7419" w:rsidP="00954E6E">
      <w:pPr>
        <w:jc w:val="both"/>
        <w:rPr>
          <w:color w:val="000000" w:themeColor="text1"/>
        </w:rPr>
      </w:pPr>
      <w:r w:rsidRPr="002942E2">
        <w:rPr>
          <w:color w:val="000000" w:themeColor="text1"/>
        </w:rPr>
        <w:t xml:space="preserve">Bidders are requested to read carefully the following terms and conditions and sign the Tender Form in token of having understood and accepted the same in all respects.  Any of the provisions terms can be altered, initiated, admitted or included in the terms &amp; condition by the procurement committee, however this can only be done with prior intimation and before the opening of bids.  </w:t>
      </w:r>
    </w:p>
    <w:p w:rsidR="000D4555" w:rsidRPr="002942E2" w:rsidRDefault="000D4555" w:rsidP="00954E6E">
      <w:pPr>
        <w:jc w:val="both"/>
        <w:rPr>
          <w:color w:val="000000" w:themeColor="text1"/>
        </w:rPr>
      </w:pPr>
    </w:p>
    <w:p w:rsidR="000D4555" w:rsidRPr="002942E2" w:rsidRDefault="00CF7419" w:rsidP="00954E6E">
      <w:pPr>
        <w:jc w:val="both"/>
        <w:rPr>
          <w:color w:val="000000" w:themeColor="text1"/>
        </w:rPr>
      </w:pPr>
      <w:r w:rsidRPr="002942E2">
        <w:rPr>
          <w:color w:val="000000" w:themeColor="text1"/>
        </w:rPr>
        <w:t xml:space="preserve">Tenders which are incomplete or which do not fulfill the requirements given hereinafter may be rendered disqualified. </w:t>
      </w:r>
    </w:p>
    <w:p w:rsidR="000D4555" w:rsidRPr="002942E2" w:rsidRDefault="000D4555" w:rsidP="00954E6E">
      <w:pPr>
        <w:jc w:val="both"/>
        <w:rPr>
          <w:color w:val="000000" w:themeColor="text1"/>
        </w:rPr>
      </w:pPr>
    </w:p>
    <w:p w:rsidR="000D4555" w:rsidRPr="002942E2" w:rsidRDefault="00CF7419" w:rsidP="00954E6E">
      <w:pPr>
        <w:ind w:right="480"/>
        <w:jc w:val="both"/>
        <w:rPr>
          <w:color w:val="000000" w:themeColor="text1"/>
        </w:rPr>
      </w:pPr>
      <w:r w:rsidRPr="002942E2">
        <w:rPr>
          <w:b/>
          <w:color w:val="000000" w:themeColor="text1"/>
        </w:rPr>
        <w:t xml:space="preserve">Qualification of the </w:t>
      </w:r>
      <w:r w:rsidR="002C1E17" w:rsidRPr="002942E2">
        <w:rPr>
          <w:b/>
          <w:color w:val="000000" w:themeColor="text1"/>
        </w:rPr>
        <w:t>Bidders</w:t>
      </w:r>
    </w:p>
    <w:p w:rsidR="000D4555" w:rsidRPr="002942E2" w:rsidRDefault="00CF7419" w:rsidP="00954E6E">
      <w:pPr>
        <w:spacing w:after="160" w:line="365" w:lineRule="auto"/>
        <w:jc w:val="both"/>
        <w:rPr>
          <w:color w:val="000000" w:themeColor="text1"/>
        </w:rPr>
      </w:pPr>
      <w:r w:rsidRPr="002942E2">
        <w:rPr>
          <w:color w:val="000000" w:themeColor="text1"/>
        </w:rPr>
        <w:t xml:space="preserve">The following </w:t>
      </w:r>
      <w:r w:rsidR="002C1E17" w:rsidRPr="002942E2">
        <w:rPr>
          <w:color w:val="000000" w:themeColor="text1"/>
        </w:rPr>
        <w:t>bidders</w:t>
      </w:r>
      <w:r w:rsidR="002B6944" w:rsidRPr="002942E2">
        <w:rPr>
          <w:color w:val="000000" w:themeColor="text1"/>
        </w:rPr>
        <w:t>will be eligible to apply for this</w:t>
      </w:r>
      <w:r w:rsidRPr="002942E2">
        <w:rPr>
          <w:color w:val="000000" w:themeColor="text1"/>
        </w:rPr>
        <w:t xml:space="preserve"> tender:</w:t>
      </w:r>
    </w:p>
    <w:p w:rsidR="000D4555" w:rsidRPr="002942E2" w:rsidRDefault="002B6944" w:rsidP="00954E6E">
      <w:pPr>
        <w:numPr>
          <w:ilvl w:val="0"/>
          <w:numId w:val="5"/>
        </w:numPr>
        <w:spacing w:after="160" w:line="365" w:lineRule="auto"/>
        <w:ind w:hanging="360"/>
        <w:contextualSpacing/>
        <w:jc w:val="both"/>
        <w:rPr>
          <w:color w:val="000000" w:themeColor="text1"/>
        </w:rPr>
      </w:pPr>
      <w:r w:rsidRPr="002942E2">
        <w:rPr>
          <w:color w:val="000000" w:themeColor="text1"/>
        </w:rPr>
        <w:t>Bidders r</w:t>
      </w:r>
      <w:r w:rsidR="00CF7419" w:rsidRPr="002942E2">
        <w:rPr>
          <w:color w:val="000000" w:themeColor="text1"/>
        </w:rPr>
        <w:t>egistered with tax authorities.</w:t>
      </w:r>
    </w:p>
    <w:p w:rsidR="000D4555" w:rsidRPr="002942E2" w:rsidRDefault="002B6944" w:rsidP="00954E6E">
      <w:pPr>
        <w:numPr>
          <w:ilvl w:val="0"/>
          <w:numId w:val="5"/>
        </w:numPr>
        <w:spacing w:after="160" w:line="365" w:lineRule="auto"/>
        <w:ind w:hanging="360"/>
        <w:contextualSpacing/>
        <w:jc w:val="both"/>
        <w:rPr>
          <w:color w:val="000000" w:themeColor="text1"/>
        </w:rPr>
      </w:pPr>
      <w:r w:rsidRPr="002942E2">
        <w:rPr>
          <w:color w:val="000000" w:themeColor="text1"/>
        </w:rPr>
        <w:t>An affidavit that the bidderhas</w:t>
      </w:r>
      <w:r w:rsidR="00CF7419" w:rsidRPr="002942E2">
        <w:rPr>
          <w:color w:val="000000" w:themeColor="text1"/>
        </w:rPr>
        <w:t xml:space="preserve"> never been black listed by any Government agency or authority.</w:t>
      </w:r>
    </w:p>
    <w:p w:rsidR="0099630E" w:rsidRPr="002942E2" w:rsidRDefault="002B6944" w:rsidP="00954E6E">
      <w:pPr>
        <w:numPr>
          <w:ilvl w:val="0"/>
          <w:numId w:val="5"/>
        </w:numPr>
        <w:spacing w:after="160" w:line="365" w:lineRule="auto"/>
        <w:ind w:hanging="360"/>
        <w:contextualSpacing/>
        <w:jc w:val="both"/>
        <w:rPr>
          <w:color w:val="000000" w:themeColor="text1"/>
        </w:rPr>
      </w:pPr>
      <w:r w:rsidRPr="002942E2">
        <w:rPr>
          <w:color w:val="000000" w:themeColor="text1"/>
        </w:rPr>
        <w:t>Interested</w:t>
      </w:r>
      <w:r w:rsidR="00CF7419" w:rsidRPr="002942E2">
        <w:rPr>
          <w:color w:val="000000" w:themeColor="text1"/>
        </w:rPr>
        <w:t xml:space="preserve"> bidder</w:t>
      </w:r>
      <w:r w:rsidRPr="002942E2">
        <w:rPr>
          <w:color w:val="000000" w:themeColor="text1"/>
        </w:rPr>
        <w:t>s</w:t>
      </w:r>
      <w:r w:rsidR="0099630E" w:rsidRPr="002942E2">
        <w:rPr>
          <w:color w:val="000000" w:themeColor="text1"/>
        </w:rPr>
        <w:t>can</w:t>
      </w:r>
      <w:r w:rsidR="0059248B" w:rsidRPr="002942E2">
        <w:rPr>
          <w:color w:val="000000" w:themeColor="text1"/>
        </w:rPr>
        <w:t>’t</w:t>
      </w:r>
      <w:r w:rsidR="0099630E" w:rsidRPr="002942E2">
        <w:rPr>
          <w:color w:val="000000" w:themeColor="text1"/>
        </w:rPr>
        <w:t xml:space="preserve"> apply in </w:t>
      </w:r>
      <w:r w:rsidR="0059248B" w:rsidRPr="002942E2">
        <w:rPr>
          <w:color w:val="000000" w:themeColor="text1"/>
        </w:rPr>
        <w:t>Consortium or</w:t>
      </w:r>
      <w:r w:rsidR="0099630E" w:rsidRPr="002942E2">
        <w:rPr>
          <w:color w:val="000000" w:themeColor="text1"/>
        </w:rPr>
        <w:t xml:space="preserve"> Joint Venture </w:t>
      </w:r>
      <w:r w:rsidR="0059248B" w:rsidRPr="002942E2">
        <w:rPr>
          <w:color w:val="000000" w:themeColor="text1"/>
        </w:rPr>
        <w:t>capacity.</w:t>
      </w:r>
    </w:p>
    <w:p w:rsidR="00745CB7" w:rsidRPr="002942E2" w:rsidRDefault="00745CB7" w:rsidP="00954E6E">
      <w:pPr>
        <w:numPr>
          <w:ilvl w:val="0"/>
          <w:numId w:val="5"/>
        </w:numPr>
        <w:spacing w:after="160" w:line="365" w:lineRule="auto"/>
        <w:ind w:left="0"/>
        <w:contextualSpacing/>
        <w:jc w:val="both"/>
        <w:rPr>
          <w:color w:val="000000" w:themeColor="text1"/>
        </w:rPr>
      </w:pPr>
      <w:r w:rsidRPr="002942E2">
        <w:rPr>
          <w:color w:val="000000" w:themeColor="text1"/>
        </w:rPr>
        <w:t xml:space="preserve">Bidders having minimum 10 years of working experience in </w:t>
      </w:r>
      <w:r w:rsidR="00BE7833" w:rsidRPr="002942E2">
        <w:rPr>
          <w:color w:val="000000" w:themeColor="text1"/>
        </w:rPr>
        <w:t>IT business</w:t>
      </w:r>
      <w:r w:rsidRPr="002942E2">
        <w:rPr>
          <w:color w:val="000000" w:themeColor="text1"/>
        </w:rPr>
        <w:t>.</w:t>
      </w:r>
    </w:p>
    <w:p w:rsidR="00CF7A12" w:rsidRPr="002942E2" w:rsidRDefault="00CF7A12" w:rsidP="00954E6E">
      <w:pPr>
        <w:numPr>
          <w:ilvl w:val="0"/>
          <w:numId w:val="5"/>
        </w:numPr>
        <w:spacing w:after="160" w:line="365" w:lineRule="auto"/>
        <w:ind w:left="0"/>
        <w:contextualSpacing/>
        <w:jc w:val="both"/>
        <w:rPr>
          <w:color w:val="000000" w:themeColor="text1"/>
        </w:rPr>
      </w:pPr>
      <w:r w:rsidRPr="002942E2">
        <w:rPr>
          <w:color w:val="000000" w:themeColor="text1"/>
        </w:rPr>
        <w:t>Active registered partner of Odoo.</w:t>
      </w:r>
    </w:p>
    <w:p w:rsidR="000D4555" w:rsidRPr="002942E2" w:rsidRDefault="000D4555" w:rsidP="00954E6E">
      <w:pPr>
        <w:jc w:val="both"/>
        <w:rPr>
          <w:color w:val="000000" w:themeColor="text1"/>
        </w:rPr>
      </w:pPr>
    </w:p>
    <w:p w:rsidR="002E39BB" w:rsidRPr="002942E2" w:rsidRDefault="002E39BB" w:rsidP="00954E6E">
      <w:pPr>
        <w:jc w:val="both"/>
        <w:rPr>
          <w:color w:val="000000" w:themeColor="text1"/>
        </w:rPr>
      </w:pPr>
      <w:bookmarkStart w:id="41" w:name="_GoBack"/>
      <w:bookmarkEnd w:id="41"/>
    </w:p>
    <w:p w:rsidR="002E39BB" w:rsidRPr="002942E2" w:rsidRDefault="002E39BB" w:rsidP="00954E6E">
      <w:pPr>
        <w:jc w:val="both"/>
        <w:rPr>
          <w:color w:val="000000" w:themeColor="text1"/>
        </w:rPr>
      </w:pPr>
    </w:p>
    <w:p w:rsidR="000D4555" w:rsidRPr="002942E2" w:rsidRDefault="00CF7419" w:rsidP="00954E6E">
      <w:pPr>
        <w:ind w:right="480"/>
        <w:jc w:val="both"/>
        <w:rPr>
          <w:color w:val="000000" w:themeColor="text1"/>
        </w:rPr>
      </w:pPr>
      <w:r w:rsidRPr="002942E2">
        <w:rPr>
          <w:b/>
          <w:color w:val="000000" w:themeColor="text1"/>
        </w:rPr>
        <w:t>Method of Procurement:</w:t>
      </w:r>
    </w:p>
    <w:p w:rsidR="000D4555" w:rsidRPr="002942E2" w:rsidRDefault="00CF7419" w:rsidP="00954E6E">
      <w:pPr>
        <w:ind w:left="1080" w:firstLine="360"/>
        <w:jc w:val="both"/>
        <w:rPr>
          <w:color w:val="000000" w:themeColor="text1"/>
        </w:rPr>
      </w:pPr>
      <w:r w:rsidRPr="002942E2">
        <w:rPr>
          <w:color w:val="000000" w:themeColor="text1"/>
        </w:rPr>
        <w:t xml:space="preserve">It will be a “Single Stage - Two Envelope” procedure   </w:t>
      </w:r>
    </w:p>
    <w:p w:rsidR="000D4555" w:rsidRPr="002942E2" w:rsidRDefault="00CF7419" w:rsidP="00954E6E">
      <w:pPr>
        <w:numPr>
          <w:ilvl w:val="0"/>
          <w:numId w:val="1"/>
        </w:numPr>
        <w:ind w:hanging="360"/>
        <w:contextualSpacing/>
        <w:jc w:val="both"/>
        <w:rPr>
          <w:color w:val="000000" w:themeColor="text1"/>
        </w:rPr>
      </w:pPr>
      <w:r w:rsidRPr="002942E2">
        <w:rPr>
          <w:color w:val="000000" w:themeColor="text1"/>
        </w:rPr>
        <w:t xml:space="preserve">The bid shall comprise of a single package containing two separate envelopes.  Each envelope shall contain separately the financial and technical proposal. </w:t>
      </w:r>
    </w:p>
    <w:p w:rsidR="000D4555" w:rsidRPr="002942E2" w:rsidRDefault="00CF7419" w:rsidP="00954E6E">
      <w:pPr>
        <w:numPr>
          <w:ilvl w:val="0"/>
          <w:numId w:val="1"/>
        </w:numPr>
        <w:ind w:hanging="360"/>
        <w:contextualSpacing/>
        <w:jc w:val="both"/>
        <w:rPr>
          <w:color w:val="000000" w:themeColor="text1"/>
        </w:rPr>
      </w:pPr>
      <w:r w:rsidRPr="002942E2">
        <w:rPr>
          <w:color w:val="000000" w:themeColor="text1"/>
        </w:rPr>
        <w:t xml:space="preserve">The envelopes shall be marked as “FINANCIAL PROPOSAL” and “TECHNICAL PROPOSAL” in bold and legible letters to avoid confusion </w:t>
      </w:r>
    </w:p>
    <w:p w:rsidR="000D4555" w:rsidRPr="002942E2" w:rsidRDefault="00CF7419" w:rsidP="00954E6E">
      <w:pPr>
        <w:numPr>
          <w:ilvl w:val="0"/>
          <w:numId w:val="1"/>
        </w:numPr>
        <w:ind w:hanging="360"/>
        <w:contextualSpacing/>
        <w:jc w:val="both"/>
        <w:rPr>
          <w:color w:val="000000" w:themeColor="text1"/>
        </w:rPr>
      </w:pPr>
      <w:r w:rsidRPr="002942E2">
        <w:rPr>
          <w:color w:val="000000" w:themeColor="text1"/>
        </w:rPr>
        <w:t xml:space="preserve">Initially only the envelope marked with “TECHNICAL PROPOSAL” shall be opened at </w:t>
      </w:r>
      <w:r w:rsidR="00E6062D" w:rsidRPr="002942E2">
        <w:rPr>
          <w:color w:val="000000" w:themeColor="text1"/>
        </w:rPr>
        <w:t>1430 hours</w:t>
      </w:r>
      <w:r w:rsidRPr="002942E2">
        <w:rPr>
          <w:color w:val="000000" w:themeColor="text1"/>
        </w:rPr>
        <w:t xml:space="preserve"> on </w:t>
      </w:r>
      <w:r w:rsidR="00F608C9" w:rsidRPr="002942E2">
        <w:rPr>
          <w:color w:val="000000" w:themeColor="text1"/>
        </w:rPr>
        <w:t>the same day</w:t>
      </w:r>
      <w:r w:rsidRPr="002942E2">
        <w:rPr>
          <w:color w:val="000000" w:themeColor="text1"/>
        </w:rPr>
        <w:t xml:space="preserve">, in the presence of interested bidders. </w:t>
      </w:r>
    </w:p>
    <w:p w:rsidR="000D4555" w:rsidRPr="002942E2" w:rsidRDefault="00CF7419" w:rsidP="00954E6E">
      <w:pPr>
        <w:numPr>
          <w:ilvl w:val="0"/>
          <w:numId w:val="1"/>
        </w:numPr>
        <w:ind w:hanging="360"/>
        <w:contextualSpacing/>
        <w:jc w:val="both"/>
        <w:rPr>
          <w:color w:val="000000" w:themeColor="text1"/>
        </w:rPr>
      </w:pPr>
      <w:r w:rsidRPr="002942E2">
        <w:rPr>
          <w:color w:val="000000" w:themeColor="text1"/>
        </w:rPr>
        <w:t xml:space="preserve">The envelope marked as “FINANCIAL PROPOSAL”, will be retained by the procuring agency without being opened. </w:t>
      </w:r>
    </w:p>
    <w:p w:rsidR="000D4555" w:rsidRPr="002942E2" w:rsidRDefault="00CF7419" w:rsidP="00954E6E">
      <w:pPr>
        <w:numPr>
          <w:ilvl w:val="0"/>
          <w:numId w:val="1"/>
        </w:numPr>
        <w:ind w:hanging="360"/>
        <w:contextualSpacing/>
        <w:jc w:val="both"/>
        <w:rPr>
          <w:color w:val="000000" w:themeColor="text1"/>
        </w:rPr>
      </w:pPr>
      <w:r w:rsidRPr="002942E2">
        <w:rPr>
          <w:color w:val="000000" w:themeColor="text1"/>
        </w:rPr>
        <w:t xml:space="preserve">The Technical Committee shall evaluate the technical proposal based on the parameters mentioned in the “Technical Evaluation Criteria”, without reference to the price and reject any proposal which does not conform to the specified requirements. </w:t>
      </w:r>
    </w:p>
    <w:p w:rsidR="000D4555" w:rsidRPr="002942E2" w:rsidRDefault="00CF7419" w:rsidP="00954E6E">
      <w:pPr>
        <w:numPr>
          <w:ilvl w:val="0"/>
          <w:numId w:val="1"/>
        </w:numPr>
        <w:ind w:hanging="360"/>
        <w:contextualSpacing/>
        <w:jc w:val="both"/>
        <w:rPr>
          <w:color w:val="000000" w:themeColor="text1"/>
        </w:rPr>
      </w:pPr>
      <w:r w:rsidRPr="002942E2">
        <w:rPr>
          <w:color w:val="000000" w:themeColor="text1"/>
        </w:rPr>
        <w:t xml:space="preserve">The financial proposal of bids shall be opened in the presence of interested bidders or their representatives at a time, date and venue to be specified in due course of time. </w:t>
      </w:r>
    </w:p>
    <w:p w:rsidR="000D4555" w:rsidRPr="002942E2" w:rsidRDefault="00CF7419" w:rsidP="00954E6E">
      <w:pPr>
        <w:numPr>
          <w:ilvl w:val="0"/>
          <w:numId w:val="1"/>
        </w:numPr>
        <w:ind w:hanging="360"/>
        <w:contextualSpacing/>
        <w:jc w:val="both"/>
        <w:rPr>
          <w:color w:val="000000" w:themeColor="text1"/>
        </w:rPr>
      </w:pPr>
      <w:r w:rsidRPr="002942E2">
        <w:rPr>
          <w:color w:val="000000" w:themeColor="text1"/>
        </w:rPr>
        <w:t xml:space="preserve">After the evaluation and approval of the technical proposal the </w:t>
      </w:r>
      <w:r w:rsidR="00E6062D" w:rsidRPr="002942E2">
        <w:rPr>
          <w:color w:val="000000" w:themeColor="text1"/>
        </w:rPr>
        <w:t xml:space="preserve">Procurement </w:t>
      </w:r>
      <w:r w:rsidRPr="002942E2">
        <w:rPr>
          <w:color w:val="000000" w:themeColor="text1"/>
        </w:rPr>
        <w:t xml:space="preserve">Committee shall open the financial proposals of the technically </w:t>
      </w:r>
      <w:r w:rsidR="00F608C9" w:rsidRPr="002942E2">
        <w:rPr>
          <w:color w:val="000000" w:themeColor="text1"/>
        </w:rPr>
        <w:t>qualified</w:t>
      </w:r>
      <w:r w:rsidRPr="002942E2">
        <w:rPr>
          <w:color w:val="000000" w:themeColor="text1"/>
        </w:rPr>
        <w:t xml:space="preserve"> bids only.  The financial proposal of bids found technically non-responsive shall be returned un-opened to the respective bidders. </w:t>
      </w:r>
    </w:p>
    <w:p w:rsidR="000D4555" w:rsidRPr="002942E2" w:rsidRDefault="00CF7419" w:rsidP="00954E6E">
      <w:pPr>
        <w:numPr>
          <w:ilvl w:val="0"/>
          <w:numId w:val="1"/>
        </w:numPr>
        <w:ind w:hanging="360"/>
        <w:contextualSpacing/>
        <w:jc w:val="both"/>
        <w:rPr>
          <w:color w:val="000000" w:themeColor="text1"/>
        </w:rPr>
      </w:pPr>
      <w:r w:rsidRPr="002942E2">
        <w:rPr>
          <w:color w:val="000000" w:themeColor="text1"/>
        </w:rPr>
        <w:lastRenderedPageBreak/>
        <w:t xml:space="preserve">Earnest money should be enclosed in a separate </w:t>
      </w:r>
      <w:r w:rsidR="002C1E17" w:rsidRPr="002942E2">
        <w:rPr>
          <w:color w:val="000000" w:themeColor="text1"/>
        </w:rPr>
        <w:t xml:space="preserve">sealed </w:t>
      </w:r>
      <w:r w:rsidRPr="002942E2">
        <w:rPr>
          <w:color w:val="000000" w:themeColor="text1"/>
        </w:rPr>
        <w:t xml:space="preserve">envelope marked clearly as “EARNEST MONEY” and submitted separately with the proposals. </w:t>
      </w:r>
    </w:p>
    <w:p w:rsidR="002F290E" w:rsidRPr="002942E2" w:rsidRDefault="002F290E" w:rsidP="00954E6E">
      <w:pPr>
        <w:ind w:left="1800"/>
        <w:contextualSpacing/>
        <w:jc w:val="both"/>
        <w:rPr>
          <w:color w:val="000000" w:themeColor="text1"/>
        </w:rPr>
      </w:pPr>
    </w:p>
    <w:p w:rsidR="000D4555" w:rsidRPr="002942E2" w:rsidRDefault="00CF7419" w:rsidP="00954E6E">
      <w:pPr>
        <w:spacing w:after="120"/>
        <w:ind w:right="480"/>
        <w:jc w:val="both"/>
        <w:rPr>
          <w:color w:val="000000" w:themeColor="text1"/>
        </w:rPr>
      </w:pPr>
      <w:r w:rsidRPr="002942E2">
        <w:rPr>
          <w:b/>
          <w:color w:val="000000" w:themeColor="text1"/>
        </w:rPr>
        <w:t>Response time:</w:t>
      </w:r>
    </w:p>
    <w:p w:rsidR="001B4B1C" w:rsidRPr="002942E2" w:rsidRDefault="001B4B1C" w:rsidP="00954E6E">
      <w:pPr>
        <w:spacing w:after="120"/>
        <w:ind w:right="90"/>
        <w:jc w:val="both"/>
        <w:rPr>
          <w:color w:val="000000" w:themeColor="text1"/>
        </w:rPr>
      </w:pPr>
      <w:r w:rsidRPr="002942E2">
        <w:rPr>
          <w:color w:val="000000" w:themeColor="text1"/>
        </w:rPr>
        <w:t xml:space="preserve">Pre-bid meeting for Purchase of </w:t>
      </w:r>
      <w:r w:rsidR="00BE7833" w:rsidRPr="002942E2">
        <w:rPr>
          <w:color w:val="000000" w:themeColor="text1"/>
        </w:rPr>
        <w:t>“CMS/ERP Upgradation”</w:t>
      </w:r>
      <w:r w:rsidR="00BC5400">
        <w:rPr>
          <w:color w:val="000000" w:themeColor="text1"/>
        </w:rPr>
        <w:t xml:space="preserve"> </w:t>
      </w:r>
      <w:r w:rsidRPr="002942E2">
        <w:rPr>
          <w:color w:val="000000" w:themeColor="text1"/>
        </w:rPr>
        <w:t xml:space="preserve">Project of IMSciences will be arranged </w:t>
      </w:r>
      <w:r w:rsidRPr="002942E2">
        <w:rPr>
          <w:rFonts w:eastAsia="Arial"/>
          <w:color w:val="000000" w:themeColor="text1"/>
        </w:rPr>
        <w:t xml:space="preserve">on </w:t>
      </w:r>
      <w:r w:rsidR="002942E2" w:rsidRPr="002942E2">
        <w:rPr>
          <w:rFonts w:eastAsia="Arial"/>
          <w:color w:val="000000" w:themeColor="text1"/>
        </w:rPr>
        <w:t>11</w:t>
      </w:r>
      <w:r w:rsidR="002C1E17" w:rsidRPr="002942E2">
        <w:rPr>
          <w:rFonts w:eastAsia="Arial"/>
          <w:color w:val="000000" w:themeColor="text1"/>
        </w:rPr>
        <w:t>-</w:t>
      </w:r>
      <w:r w:rsidR="00F616B1" w:rsidRPr="002942E2">
        <w:rPr>
          <w:rFonts w:eastAsia="Arial"/>
          <w:color w:val="000000" w:themeColor="text1"/>
        </w:rPr>
        <w:t>Sep</w:t>
      </w:r>
      <w:r w:rsidR="002C1E17" w:rsidRPr="002942E2">
        <w:rPr>
          <w:rFonts w:eastAsia="Arial"/>
          <w:color w:val="000000" w:themeColor="text1"/>
        </w:rPr>
        <w:t>-</w:t>
      </w:r>
      <w:r w:rsidR="00F616B1" w:rsidRPr="002942E2">
        <w:rPr>
          <w:rFonts w:eastAsia="Arial"/>
          <w:color w:val="000000" w:themeColor="text1"/>
        </w:rPr>
        <w:t>2018</w:t>
      </w:r>
      <w:r w:rsidR="002C1E17" w:rsidRPr="002942E2">
        <w:rPr>
          <w:color w:val="000000" w:themeColor="text1"/>
        </w:rPr>
        <w:t xml:space="preserve">at </w:t>
      </w:r>
      <w:r w:rsidR="001F0BAE" w:rsidRPr="002942E2">
        <w:rPr>
          <w:rFonts w:eastAsia="Arial"/>
          <w:color w:val="000000" w:themeColor="text1"/>
        </w:rPr>
        <w:t>143</w:t>
      </w:r>
      <w:r w:rsidR="002C1E17" w:rsidRPr="002942E2">
        <w:rPr>
          <w:rFonts w:eastAsia="Arial"/>
          <w:color w:val="000000" w:themeColor="text1"/>
        </w:rPr>
        <w:t>0 hours</w:t>
      </w:r>
      <w:r w:rsidRPr="002942E2">
        <w:rPr>
          <w:color w:val="000000" w:themeColor="text1"/>
        </w:rPr>
        <w:t>.</w:t>
      </w:r>
    </w:p>
    <w:p w:rsidR="001B4B1C" w:rsidRPr="002942E2" w:rsidRDefault="001B4B1C" w:rsidP="00954E6E">
      <w:pPr>
        <w:ind w:right="480"/>
        <w:jc w:val="both"/>
        <w:rPr>
          <w:rFonts w:eastAsia="Arial"/>
          <w:color w:val="000000" w:themeColor="text1"/>
        </w:rPr>
      </w:pPr>
    </w:p>
    <w:p w:rsidR="000D4555" w:rsidRPr="002942E2" w:rsidRDefault="00BE7833" w:rsidP="00954E6E">
      <w:pPr>
        <w:ind w:right="480"/>
        <w:jc w:val="both"/>
        <w:rPr>
          <w:color w:val="000000" w:themeColor="text1"/>
        </w:rPr>
      </w:pPr>
      <w:r w:rsidRPr="002942E2">
        <w:rPr>
          <w:rFonts w:eastAsia="Arial"/>
          <w:color w:val="000000" w:themeColor="text1"/>
        </w:rPr>
        <w:t xml:space="preserve">The sealed bids duly marked as </w:t>
      </w:r>
      <w:r w:rsidR="00CF7419" w:rsidRPr="002942E2">
        <w:rPr>
          <w:rFonts w:eastAsia="Arial"/>
          <w:color w:val="000000" w:themeColor="text1"/>
        </w:rPr>
        <w:t xml:space="preserve">Bid/Proposal for </w:t>
      </w:r>
      <w:r w:rsidRPr="002942E2">
        <w:rPr>
          <w:rFonts w:eastAsia="Arial"/>
          <w:color w:val="000000" w:themeColor="text1"/>
        </w:rPr>
        <w:t>“</w:t>
      </w:r>
      <w:r w:rsidRPr="002942E2">
        <w:rPr>
          <w:color w:val="000000" w:themeColor="text1"/>
        </w:rPr>
        <w:t>CMS/ERP Upgradation”</w:t>
      </w:r>
      <w:r w:rsidR="007827D5" w:rsidRPr="002942E2">
        <w:rPr>
          <w:rFonts w:eastAsia="Arial"/>
          <w:color w:val="000000" w:themeColor="text1"/>
        </w:rPr>
        <w:t xml:space="preserve"> </w:t>
      </w:r>
      <w:r w:rsidR="00CF7419" w:rsidRPr="002942E2">
        <w:rPr>
          <w:rFonts w:eastAsia="Arial"/>
          <w:color w:val="000000" w:themeColor="text1"/>
        </w:rPr>
        <w:t xml:space="preserve">must reach the office of the </w:t>
      </w:r>
      <w:r w:rsidRPr="002942E2">
        <w:rPr>
          <w:rFonts w:eastAsia="Arial"/>
          <w:color w:val="000000" w:themeColor="text1"/>
        </w:rPr>
        <w:t>Manager Administration</w:t>
      </w:r>
      <w:r w:rsidR="00CF7419" w:rsidRPr="002942E2">
        <w:rPr>
          <w:rFonts w:eastAsia="Arial"/>
          <w:color w:val="000000" w:themeColor="text1"/>
        </w:rPr>
        <w:t xml:space="preserve">, </w:t>
      </w:r>
      <w:r w:rsidRPr="002942E2">
        <w:rPr>
          <w:rFonts w:eastAsia="Arial"/>
          <w:color w:val="000000" w:themeColor="text1"/>
        </w:rPr>
        <w:t xml:space="preserve">at </w:t>
      </w:r>
      <w:r w:rsidR="002B4732" w:rsidRPr="002942E2">
        <w:rPr>
          <w:b/>
          <w:color w:val="000000" w:themeColor="text1"/>
        </w:rPr>
        <w:t>IMSciences</w:t>
      </w:r>
      <w:r w:rsidR="00CF7419" w:rsidRPr="002942E2">
        <w:rPr>
          <w:rFonts w:eastAsia="Arial"/>
          <w:color w:val="000000" w:themeColor="text1"/>
        </w:rPr>
        <w:t>, Plot #1-A, E-5, Phase,7, Hayat</w:t>
      </w:r>
      <w:r w:rsidR="00E6062D" w:rsidRPr="002942E2">
        <w:rPr>
          <w:rFonts w:eastAsia="Arial"/>
          <w:color w:val="000000" w:themeColor="text1"/>
        </w:rPr>
        <w:t>abad, Peshawar on or before 1400 hours</w:t>
      </w:r>
      <w:r w:rsidR="00CF7419" w:rsidRPr="002942E2">
        <w:rPr>
          <w:rFonts w:eastAsia="Arial"/>
          <w:color w:val="000000" w:themeColor="text1"/>
        </w:rPr>
        <w:t>on</w:t>
      </w:r>
      <w:r w:rsidR="00F616B1" w:rsidRPr="002942E2">
        <w:rPr>
          <w:rFonts w:eastAsia="Arial"/>
          <w:color w:val="000000" w:themeColor="text1"/>
        </w:rPr>
        <w:t>17</w:t>
      </w:r>
      <w:r w:rsidR="002C1E17" w:rsidRPr="002942E2">
        <w:rPr>
          <w:rFonts w:eastAsia="Arial"/>
          <w:color w:val="000000" w:themeColor="text1"/>
        </w:rPr>
        <w:t>-</w:t>
      </w:r>
      <w:r w:rsidR="00F616B1" w:rsidRPr="002942E2">
        <w:rPr>
          <w:rFonts w:eastAsia="Arial"/>
          <w:color w:val="000000" w:themeColor="text1"/>
        </w:rPr>
        <w:t>Sep</w:t>
      </w:r>
      <w:r w:rsidR="002C1E17" w:rsidRPr="002942E2">
        <w:rPr>
          <w:rFonts w:eastAsia="Arial"/>
          <w:color w:val="000000" w:themeColor="text1"/>
        </w:rPr>
        <w:t>-</w:t>
      </w:r>
      <w:r w:rsidR="00F616B1" w:rsidRPr="002942E2">
        <w:rPr>
          <w:rFonts w:eastAsia="Arial"/>
          <w:color w:val="000000" w:themeColor="text1"/>
        </w:rPr>
        <w:t>2018</w:t>
      </w:r>
      <w:r w:rsidR="002C1E17" w:rsidRPr="002942E2">
        <w:rPr>
          <w:rFonts w:eastAsia="Arial"/>
          <w:color w:val="000000" w:themeColor="text1"/>
        </w:rPr>
        <w:t>.</w:t>
      </w:r>
    </w:p>
    <w:p w:rsidR="000D4555" w:rsidRPr="002942E2" w:rsidRDefault="000D4555" w:rsidP="00954E6E">
      <w:pPr>
        <w:jc w:val="both"/>
        <w:rPr>
          <w:color w:val="000000" w:themeColor="text1"/>
        </w:rPr>
      </w:pPr>
    </w:p>
    <w:p w:rsidR="000D4555" w:rsidRPr="002942E2" w:rsidRDefault="00CF7419" w:rsidP="00954E6E">
      <w:pPr>
        <w:ind w:right="480"/>
        <w:jc w:val="both"/>
        <w:rPr>
          <w:color w:val="000000" w:themeColor="text1"/>
        </w:rPr>
      </w:pPr>
      <w:r w:rsidRPr="002942E2">
        <w:rPr>
          <w:b/>
          <w:color w:val="000000" w:themeColor="text1"/>
        </w:rPr>
        <w:t>Bid Price:</w:t>
      </w:r>
    </w:p>
    <w:p w:rsidR="000D4555" w:rsidRPr="002942E2" w:rsidRDefault="000D4555" w:rsidP="00954E6E">
      <w:pPr>
        <w:ind w:left="1080"/>
        <w:jc w:val="both"/>
        <w:rPr>
          <w:color w:val="000000" w:themeColor="text1"/>
        </w:rPr>
      </w:pPr>
    </w:p>
    <w:p w:rsidR="000D4555" w:rsidRPr="002942E2" w:rsidRDefault="00CF7419" w:rsidP="00954E6E">
      <w:pPr>
        <w:numPr>
          <w:ilvl w:val="0"/>
          <w:numId w:val="7"/>
        </w:numPr>
        <w:ind w:hanging="360"/>
        <w:contextualSpacing/>
        <w:jc w:val="both"/>
        <w:rPr>
          <w:color w:val="000000" w:themeColor="text1"/>
        </w:rPr>
      </w:pPr>
      <w:r w:rsidRPr="002942E2">
        <w:rPr>
          <w:color w:val="000000" w:themeColor="text1"/>
        </w:rPr>
        <w:t xml:space="preserve">The prices quoted shall be </w:t>
      </w:r>
      <w:r w:rsidR="0099630E" w:rsidRPr="002942E2">
        <w:rPr>
          <w:color w:val="000000" w:themeColor="text1"/>
        </w:rPr>
        <w:t xml:space="preserve">valid for </w:t>
      </w:r>
      <w:r w:rsidRPr="002942E2">
        <w:rPr>
          <w:color w:val="000000" w:themeColor="text1"/>
        </w:rPr>
        <w:t>90 days</w:t>
      </w:r>
      <w:r w:rsidR="0099630E" w:rsidRPr="002942E2">
        <w:rPr>
          <w:color w:val="000000" w:themeColor="text1"/>
        </w:rPr>
        <w:t xml:space="preserve"> after the date of submission.</w:t>
      </w:r>
    </w:p>
    <w:p w:rsidR="000D4555" w:rsidRPr="002942E2" w:rsidRDefault="00CF7419" w:rsidP="00954E6E">
      <w:pPr>
        <w:numPr>
          <w:ilvl w:val="0"/>
          <w:numId w:val="7"/>
        </w:numPr>
        <w:ind w:hanging="360"/>
        <w:contextualSpacing/>
        <w:jc w:val="both"/>
        <w:rPr>
          <w:color w:val="000000" w:themeColor="text1"/>
        </w:rPr>
      </w:pPr>
      <w:r w:rsidRPr="002942E2">
        <w:rPr>
          <w:color w:val="000000" w:themeColor="text1"/>
        </w:rPr>
        <w:t xml:space="preserve">The prices quoted should be inclusive of all taxes, duties &amp; service/installation charges. </w:t>
      </w:r>
    </w:p>
    <w:p w:rsidR="000D4555" w:rsidRPr="002942E2" w:rsidRDefault="00CF7419" w:rsidP="00954E6E">
      <w:pPr>
        <w:numPr>
          <w:ilvl w:val="0"/>
          <w:numId w:val="7"/>
        </w:numPr>
        <w:ind w:hanging="360"/>
        <w:contextualSpacing/>
        <w:jc w:val="both"/>
        <w:rPr>
          <w:color w:val="000000" w:themeColor="text1"/>
        </w:rPr>
      </w:pPr>
      <w:r w:rsidRPr="002942E2">
        <w:rPr>
          <w:color w:val="000000" w:themeColor="text1"/>
        </w:rPr>
        <w:t>Taxes will be recovered as per rules and regulations of the government.</w:t>
      </w:r>
    </w:p>
    <w:p w:rsidR="000D4555" w:rsidRPr="002942E2" w:rsidRDefault="000D4555" w:rsidP="00954E6E">
      <w:pPr>
        <w:jc w:val="both"/>
        <w:rPr>
          <w:color w:val="000000" w:themeColor="text1"/>
        </w:rPr>
      </w:pPr>
    </w:p>
    <w:p w:rsidR="000D4555" w:rsidRPr="002942E2" w:rsidRDefault="00CF7419" w:rsidP="00954E6E">
      <w:pPr>
        <w:jc w:val="both"/>
        <w:rPr>
          <w:color w:val="000000" w:themeColor="text1"/>
        </w:rPr>
      </w:pPr>
      <w:r w:rsidRPr="002942E2">
        <w:rPr>
          <w:b/>
          <w:color w:val="000000" w:themeColor="text1"/>
        </w:rPr>
        <w:t>Evaluation of bids:</w:t>
      </w:r>
    </w:p>
    <w:p w:rsidR="000D4555" w:rsidRPr="002942E2" w:rsidRDefault="000D4555" w:rsidP="00954E6E">
      <w:pPr>
        <w:ind w:right="480"/>
        <w:jc w:val="both"/>
        <w:rPr>
          <w:color w:val="000000" w:themeColor="text1"/>
        </w:rPr>
      </w:pPr>
    </w:p>
    <w:p w:rsidR="000D4555" w:rsidRPr="002942E2" w:rsidRDefault="00CF7419" w:rsidP="00954E6E">
      <w:pPr>
        <w:numPr>
          <w:ilvl w:val="0"/>
          <w:numId w:val="2"/>
        </w:numPr>
        <w:ind w:right="480" w:hanging="360"/>
        <w:contextualSpacing/>
        <w:jc w:val="both"/>
        <w:rPr>
          <w:color w:val="000000" w:themeColor="text1"/>
        </w:rPr>
      </w:pPr>
      <w:r w:rsidRPr="002942E2">
        <w:rPr>
          <w:color w:val="000000" w:themeColor="text1"/>
        </w:rPr>
        <w:t>All bids should comply with the eligibility criteria and other terms and conditions mentioned here after.</w:t>
      </w:r>
    </w:p>
    <w:p w:rsidR="000D4555" w:rsidRPr="002942E2" w:rsidRDefault="000D4555" w:rsidP="00954E6E">
      <w:pPr>
        <w:ind w:right="480"/>
        <w:jc w:val="both"/>
        <w:rPr>
          <w:color w:val="000000" w:themeColor="text1"/>
        </w:rPr>
      </w:pPr>
    </w:p>
    <w:p w:rsidR="000D4555" w:rsidRPr="002942E2" w:rsidRDefault="00CF7419" w:rsidP="00954E6E">
      <w:pPr>
        <w:ind w:right="480"/>
        <w:jc w:val="both"/>
        <w:rPr>
          <w:color w:val="000000" w:themeColor="text1"/>
        </w:rPr>
      </w:pPr>
      <w:r w:rsidRPr="002942E2">
        <w:rPr>
          <w:b/>
          <w:color w:val="000000" w:themeColor="text1"/>
        </w:rPr>
        <w:t>Rejection of bids &amp; dispute:</w:t>
      </w:r>
    </w:p>
    <w:p w:rsidR="000D4555" w:rsidRPr="002942E2" w:rsidRDefault="000D4555" w:rsidP="00954E6E">
      <w:pPr>
        <w:ind w:right="480"/>
        <w:jc w:val="both"/>
        <w:rPr>
          <w:color w:val="000000" w:themeColor="text1"/>
        </w:rPr>
      </w:pPr>
    </w:p>
    <w:p w:rsidR="000D4555" w:rsidRPr="002942E2" w:rsidRDefault="00CF7419" w:rsidP="00954E6E">
      <w:pPr>
        <w:numPr>
          <w:ilvl w:val="0"/>
          <w:numId w:val="6"/>
        </w:numPr>
        <w:ind w:right="480" w:hanging="360"/>
        <w:contextualSpacing/>
        <w:jc w:val="both"/>
        <w:rPr>
          <w:color w:val="000000" w:themeColor="text1"/>
        </w:rPr>
      </w:pPr>
      <w:r w:rsidRPr="002942E2">
        <w:rPr>
          <w:color w:val="000000" w:themeColor="text1"/>
        </w:rPr>
        <w:t xml:space="preserve">All bids submitted after the prescribed </w:t>
      </w:r>
      <w:r w:rsidR="002B4732" w:rsidRPr="002942E2">
        <w:rPr>
          <w:color w:val="000000" w:themeColor="text1"/>
        </w:rPr>
        <w:t xml:space="preserve">date &amp; time </w:t>
      </w:r>
      <w:r w:rsidRPr="002942E2">
        <w:rPr>
          <w:color w:val="000000" w:themeColor="text1"/>
        </w:rPr>
        <w:t xml:space="preserve">shall </w:t>
      </w:r>
      <w:r w:rsidR="00E6062D" w:rsidRPr="002942E2">
        <w:rPr>
          <w:color w:val="000000" w:themeColor="text1"/>
        </w:rPr>
        <w:t xml:space="preserve">not </w:t>
      </w:r>
      <w:r w:rsidRPr="002942E2">
        <w:rPr>
          <w:color w:val="000000" w:themeColor="text1"/>
        </w:rPr>
        <w:t xml:space="preserve">be </w:t>
      </w:r>
      <w:r w:rsidR="00E6062D" w:rsidRPr="002942E2">
        <w:rPr>
          <w:color w:val="000000" w:themeColor="text1"/>
        </w:rPr>
        <w:t>entertained</w:t>
      </w:r>
      <w:r w:rsidRPr="002942E2">
        <w:rPr>
          <w:color w:val="000000" w:themeColor="text1"/>
        </w:rPr>
        <w:t>.</w:t>
      </w:r>
    </w:p>
    <w:p w:rsidR="000D4555" w:rsidRPr="002942E2" w:rsidRDefault="00CF7419" w:rsidP="00954E6E">
      <w:pPr>
        <w:numPr>
          <w:ilvl w:val="0"/>
          <w:numId w:val="6"/>
        </w:numPr>
        <w:ind w:right="480" w:hanging="360"/>
        <w:contextualSpacing/>
        <w:jc w:val="both"/>
        <w:rPr>
          <w:color w:val="000000" w:themeColor="text1"/>
        </w:rPr>
      </w:pPr>
      <w:r w:rsidRPr="002942E2">
        <w:rPr>
          <w:color w:val="000000" w:themeColor="text1"/>
        </w:rPr>
        <w:t>Failure in submission of the required documents will result</w:t>
      </w:r>
      <w:r w:rsidR="00B16885" w:rsidRPr="002942E2">
        <w:rPr>
          <w:color w:val="000000" w:themeColor="text1"/>
        </w:rPr>
        <w:t xml:space="preserve"> in</w:t>
      </w:r>
      <w:r w:rsidRPr="002942E2">
        <w:rPr>
          <w:color w:val="000000" w:themeColor="text1"/>
        </w:rPr>
        <w:t xml:space="preserve"> the rejection of bid/proposal.</w:t>
      </w:r>
    </w:p>
    <w:p w:rsidR="000D4555" w:rsidRPr="002942E2" w:rsidRDefault="00CF7419" w:rsidP="00954E6E">
      <w:pPr>
        <w:numPr>
          <w:ilvl w:val="0"/>
          <w:numId w:val="6"/>
        </w:numPr>
        <w:ind w:right="480" w:hanging="360"/>
        <w:contextualSpacing/>
        <w:jc w:val="both"/>
        <w:rPr>
          <w:color w:val="000000" w:themeColor="text1"/>
        </w:rPr>
      </w:pPr>
      <w:r w:rsidRPr="002942E2">
        <w:rPr>
          <w:color w:val="000000" w:themeColor="text1"/>
        </w:rPr>
        <w:t xml:space="preserve">Any bid received without earnest money, shall </w:t>
      </w:r>
      <w:r w:rsidR="00394068" w:rsidRPr="002942E2">
        <w:rPr>
          <w:color w:val="000000" w:themeColor="text1"/>
        </w:rPr>
        <w:t xml:space="preserve">not </w:t>
      </w:r>
      <w:r w:rsidRPr="002942E2">
        <w:rPr>
          <w:color w:val="000000" w:themeColor="text1"/>
        </w:rPr>
        <w:t xml:space="preserve">be </w:t>
      </w:r>
      <w:r w:rsidR="00394068" w:rsidRPr="002942E2">
        <w:rPr>
          <w:color w:val="000000" w:themeColor="text1"/>
        </w:rPr>
        <w:t>accepted</w:t>
      </w:r>
      <w:r w:rsidRPr="002942E2">
        <w:rPr>
          <w:color w:val="000000" w:themeColor="text1"/>
        </w:rPr>
        <w:t>.</w:t>
      </w:r>
    </w:p>
    <w:p w:rsidR="000D4555" w:rsidRPr="002942E2" w:rsidRDefault="00CF7419" w:rsidP="00954E6E">
      <w:pPr>
        <w:numPr>
          <w:ilvl w:val="0"/>
          <w:numId w:val="6"/>
        </w:numPr>
        <w:ind w:right="480" w:hanging="360"/>
        <w:contextualSpacing/>
        <w:jc w:val="both"/>
        <w:rPr>
          <w:color w:val="000000" w:themeColor="text1"/>
        </w:rPr>
      </w:pPr>
      <w:r w:rsidRPr="002942E2">
        <w:rPr>
          <w:color w:val="000000" w:themeColor="text1"/>
        </w:rPr>
        <w:t xml:space="preserve">IMSciences reserves the right to reject </w:t>
      </w:r>
      <w:r w:rsidR="00140F33" w:rsidRPr="002942E2">
        <w:rPr>
          <w:color w:val="000000" w:themeColor="text1"/>
        </w:rPr>
        <w:t xml:space="preserve">any or </w:t>
      </w:r>
      <w:r w:rsidRPr="002942E2">
        <w:rPr>
          <w:color w:val="000000" w:themeColor="text1"/>
        </w:rPr>
        <w:t>all bids or proposals at any time prior to the acceptance of a bid or proposal.</w:t>
      </w:r>
    </w:p>
    <w:p w:rsidR="000D4555" w:rsidRPr="002942E2" w:rsidRDefault="00CF7419" w:rsidP="00954E6E">
      <w:pPr>
        <w:numPr>
          <w:ilvl w:val="0"/>
          <w:numId w:val="6"/>
        </w:numPr>
        <w:ind w:hanging="360"/>
        <w:contextualSpacing/>
        <w:jc w:val="both"/>
        <w:rPr>
          <w:color w:val="000000" w:themeColor="text1"/>
        </w:rPr>
      </w:pPr>
      <w:r w:rsidRPr="002942E2">
        <w:rPr>
          <w:color w:val="000000" w:themeColor="text1"/>
        </w:rPr>
        <w:t>Any dispute arising during course of completion of assignment will be referred to the Director IMSciences and his decision will be final and binding upon the bidder</w:t>
      </w:r>
    </w:p>
    <w:p w:rsidR="000D4555" w:rsidRPr="002942E2" w:rsidRDefault="000D4555" w:rsidP="00954E6E">
      <w:pPr>
        <w:ind w:right="480"/>
        <w:jc w:val="both"/>
        <w:rPr>
          <w:color w:val="000000" w:themeColor="text1"/>
        </w:rPr>
      </w:pPr>
    </w:p>
    <w:p w:rsidR="0058613E" w:rsidRPr="002942E2" w:rsidRDefault="0058613E" w:rsidP="00954E6E">
      <w:pPr>
        <w:ind w:right="480"/>
        <w:jc w:val="both"/>
        <w:rPr>
          <w:color w:val="000000" w:themeColor="text1"/>
        </w:rPr>
      </w:pPr>
    </w:p>
    <w:p w:rsidR="000D4555" w:rsidRPr="002942E2" w:rsidRDefault="00CF7419" w:rsidP="00954E6E">
      <w:pPr>
        <w:ind w:right="480"/>
        <w:jc w:val="both"/>
        <w:rPr>
          <w:color w:val="000000" w:themeColor="text1"/>
        </w:rPr>
      </w:pPr>
      <w:r w:rsidRPr="002942E2">
        <w:rPr>
          <w:b/>
          <w:color w:val="000000" w:themeColor="text1"/>
        </w:rPr>
        <w:t>Award of Tender:</w:t>
      </w:r>
    </w:p>
    <w:p w:rsidR="000D4555" w:rsidRPr="002942E2" w:rsidRDefault="000D4555" w:rsidP="00954E6E">
      <w:pPr>
        <w:ind w:right="480"/>
        <w:jc w:val="both"/>
        <w:rPr>
          <w:color w:val="000000" w:themeColor="text1"/>
        </w:rPr>
      </w:pPr>
    </w:p>
    <w:p w:rsidR="00025DF2" w:rsidRPr="002942E2" w:rsidRDefault="00025DF2" w:rsidP="00954E6E">
      <w:pPr>
        <w:numPr>
          <w:ilvl w:val="0"/>
          <w:numId w:val="3"/>
        </w:numPr>
        <w:spacing w:after="120"/>
        <w:ind w:right="480" w:hanging="360"/>
        <w:contextualSpacing/>
        <w:jc w:val="both"/>
        <w:rPr>
          <w:color w:val="000000" w:themeColor="text1"/>
        </w:rPr>
      </w:pPr>
      <w:r w:rsidRPr="002942E2">
        <w:rPr>
          <w:color w:val="000000" w:themeColor="text1"/>
        </w:rPr>
        <w:t xml:space="preserve">Minimum technical </w:t>
      </w:r>
      <w:r w:rsidR="00C93A8D" w:rsidRPr="002942E2">
        <w:rPr>
          <w:color w:val="000000" w:themeColor="text1"/>
        </w:rPr>
        <w:t>qualifying source is 70</w:t>
      </w:r>
      <w:r w:rsidRPr="002942E2">
        <w:rPr>
          <w:color w:val="000000" w:themeColor="text1"/>
        </w:rPr>
        <w:t>%.</w:t>
      </w:r>
    </w:p>
    <w:p w:rsidR="000D4555" w:rsidRPr="002942E2" w:rsidRDefault="00CF7419" w:rsidP="00954E6E">
      <w:pPr>
        <w:numPr>
          <w:ilvl w:val="0"/>
          <w:numId w:val="3"/>
        </w:numPr>
        <w:spacing w:after="120"/>
        <w:ind w:right="480" w:hanging="360"/>
        <w:contextualSpacing/>
        <w:jc w:val="both"/>
        <w:rPr>
          <w:color w:val="000000" w:themeColor="text1"/>
        </w:rPr>
      </w:pPr>
      <w:r w:rsidRPr="002942E2">
        <w:rPr>
          <w:color w:val="000000" w:themeColor="text1"/>
        </w:rPr>
        <w:t>Financial bids of only technically qualified bidders would be opened.</w:t>
      </w:r>
    </w:p>
    <w:p w:rsidR="000D4555" w:rsidRPr="002942E2" w:rsidRDefault="007B1E7E" w:rsidP="00954E6E">
      <w:pPr>
        <w:numPr>
          <w:ilvl w:val="0"/>
          <w:numId w:val="3"/>
        </w:numPr>
        <w:spacing w:after="120"/>
        <w:ind w:right="480" w:hanging="360"/>
        <w:contextualSpacing/>
        <w:jc w:val="both"/>
        <w:rPr>
          <w:color w:val="000000" w:themeColor="text1"/>
        </w:rPr>
      </w:pPr>
      <w:r w:rsidRPr="002942E2">
        <w:rPr>
          <w:color w:val="000000" w:themeColor="text1"/>
        </w:rPr>
        <w:t>The contract will be awarded to the</w:t>
      </w:r>
      <w:r w:rsidR="00025DF2" w:rsidRPr="002942E2">
        <w:rPr>
          <w:color w:val="000000" w:themeColor="text1"/>
        </w:rPr>
        <w:t xml:space="preserve"> lowest</w:t>
      </w:r>
      <w:r w:rsidR="00781D65" w:rsidRPr="002942E2">
        <w:rPr>
          <w:color w:val="000000" w:themeColor="text1"/>
        </w:rPr>
        <w:t xml:space="preserve">financial </w:t>
      </w:r>
      <w:r w:rsidR="00382C66" w:rsidRPr="002942E2">
        <w:rPr>
          <w:color w:val="000000" w:themeColor="text1"/>
        </w:rPr>
        <w:t>bidder</w:t>
      </w:r>
      <w:r w:rsidR="00025DF2" w:rsidRPr="002942E2">
        <w:rPr>
          <w:color w:val="000000" w:themeColor="text1"/>
        </w:rPr>
        <w:t>.</w:t>
      </w:r>
    </w:p>
    <w:p w:rsidR="000D4555" w:rsidRPr="002942E2" w:rsidRDefault="00CF7419" w:rsidP="00954E6E">
      <w:pPr>
        <w:numPr>
          <w:ilvl w:val="0"/>
          <w:numId w:val="3"/>
        </w:numPr>
        <w:spacing w:after="120"/>
        <w:ind w:right="480" w:hanging="360"/>
        <w:contextualSpacing/>
        <w:jc w:val="both"/>
        <w:rPr>
          <w:color w:val="000000" w:themeColor="text1"/>
        </w:rPr>
      </w:pPr>
      <w:r w:rsidRPr="002942E2">
        <w:rPr>
          <w:color w:val="000000" w:themeColor="text1"/>
        </w:rPr>
        <w:t>The successful bidder will sign a formal contract with the Institute.</w:t>
      </w:r>
    </w:p>
    <w:p w:rsidR="0099630E" w:rsidRPr="002942E2" w:rsidRDefault="0099630E" w:rsidP="00954E6E">
      <w:pPr>
        <w:numPr>
          <w:ilvl w:val="0"/>
          <w:numId w:val="3"/>
        </w:numPr>
        <w:spacing w:after="120"/>
        <w:ind w:right="480" w:hanging="360"/>
        <w:contextualSpacing/>
        <w:jc w:val="both"/>
        <w:rPr>
          <w:color w:val="000000" w:themeColor="text1"/>
        </w:rPr>
      </w:pPr>
      <w:r w:rsidRPr="002942E2">
        <w:rPr>
          <w:color w:val="000000" w:themeColor="text1"/>
        </w:rPr>
        <w:t>Payment of bills will be released as per contract.</w:t>
      </w:r>
    </w:p>
    <w:p w:rsidR="00781D65" w:rsidRPr="002942E2" w:rsidRDefault="00781D65" w:rsidP="00954E6E">
      <w:pPr>
        <w:spacing w:after="120"/>
        <w:ind w:left="1440" w:right="480"/>
        <w:contextualSpacing/>
        <w:jc w:val="both"/>
        <w:rPr>
          <w:color w:val="000000" w:themeColor="text1"/>
        </w:rPr>
      </w:pPr>
    </w:p>
    <w:p w:rsidR="000D4555" w:rsidRPr="002942E2" w:rsidRDefault="000D4555" w:rsidP="00954E6E">
      <w:pPr>
        <w:jc w:val="both"/>
        <w:rPr>
          <w:color w:val="000000" w:themeColor="text1"/>
        </w:rPr>
      </w:pPr>
    </w:p>
    <w:p w:rsidR="00FF12DC" w:rsidRPr="002942E2" w:rsidRDefault="00FF12DC" w:rsidP="00954E6E">
      <w:pPr>
        <w:jc w:val="both"/>
        <w:rPr>
          <w:color w:val="000000" w:themeColor="text1"/>
        </w:rPr>
      </w:pPr>
    </w:p>
    <w:p w:rsidR="00954E6E" w:rsidRPr="002942E2" w:rsidRDefault="00954E6E" w:rsidP="00954E6E">
      <w:pPr>
        <w:jc w:val="both"/>
        <w:rPr>
          <w:color w:val="000000" w:themeColor="text1"/>
        </w:rPr>
      </w:pPr>
    </w:p>
    <w:p w:rsidR="00FF12DC" w:rsidRPr="002942E2" w:rsidRDefault="00FF12DC" w:rsidP="00954E6E">
      <w:pPr>
        <w:jc w:val="both"/>
        <w:rPr>
          <w:color w:val="000000" w:themeColor="text1"/>
        </w:rPr>
      </w:pPr>
    </w:p>
    <w:p w:rsidR="000D4555" w:rsidRPr="002942E2" w:rsidRDefault="00CF7419" w:rsidP="00954E6E">
      <w:pPr>
        <w:jc w:val="both"/>
        <w:rPr>
          <w:color w:val="000000" w:themeColor="text1"/>
        </w:rPr>
      </w:pPr>
      <w:r w:rsidRPr="002942E2">
        <w:rPr>
          <w:b/>
          <w:color w:val="000000" w:themeColor="text1"/>
        </w:rPr>
        <w:lastRenderedPageBreak/>
        <w:t>Earnest Money</w:t>
      </w:r>
    </w:p>
    <w:p w:rsidR="000D4555" w:rsidRPr="002942E2" w:rsidRDefault="000D4555" w:rsidP="00954E6E">
      <w:pPr>
        <w:jc w:val="both"/>
        <w:rPr>
          <w:color w:val="000000" w:themeColor="text1"/>
        </w:rPr>
      </w:pPr>
    </w:p>
    <w:p w:rsidR="000D4555" w:rsidRPr="002942E2" w:rsidRDefault="00CF7419" w:rsidP="00954E6E">
      <w:pPr>
        <w:numPr>
          <w:ilvl w:val="0"/>
          <w:numId w:val="8"/>
        </w:numPr>
        <w:ind w:hanging="360"/>
        <w:contextualSpacing/>
        <w:jc w:val="both"/>
        <w:rPr>
          <w:color w:val="000000" w:themeColor="text1"/>
        </w:rPr>
      </w:pPr>
      <w:r w:rsidRPr="002942E2">
        <w:rPr>
          <w:color w:val="000000" w:themeColor="text1"/>
        </w:rPr>
        <w:t>Earnest Money (refundable) @ 2% of the quoted price shall be submitted with the Tender in the form of Ba</w:t>
      </w:r>
      <w:r w:rsidR="00D40D6C" w:rsidRPr="002942E2">
        <w:rPr>
          <w:color w:val="000000" w:themeColor="text1"/>
        </w:rPr>
        <w:t>nk Draft/Call Deposit</w:t>
      </w:r>
      <w:r w:rsidRPr="002942E2">
        <w:rPr>
          <w:color w:val="000000" w:themeColor="text1"/>
        </w:rPr>
        <w:t xml:space="preserve"> in favor of the </w:t>
      </w:r>
      <w:r w:rsidR="00D40D6C" w:rsidRPr="002942E2">
        <w:rPr>
          <w:rFonts w:eastAsia="Arial"/>
          <w:b/>
          <w:color w:val="000000" w:themeColor="text1"/>
        </w:rPr>
        <w:t>Director</w:t>
      </w:r>
      <w:r w:rsidR="00F4149A" w:rsidRPr="002942E2">
        <w:rPr>
          <w:color w:val="000000" w:themeColor="text1"/>
        </w:rPr>
        <w:t>,</w:t>
      </w:r>
      <w:r w:rsidR="00D05C4E" w:rsidRPr="002942E2">
        <w:rPr>
          <w:b/>
          <w:color w:val="000000" w:themeColor="text1"/>
        </w:rPr>
        <w:t>IMSciences</w:t>
      </w:r>
      <w:r w:rsidR="00BC5400">
        <w:rPr>
          <w:b/>
          <w:color w:val="000000" w:themeColor="text1"/>
        </w:rPr>
        <w:t xml:space="preserve"> </w:t>
      </w:r>
      <w:r w:rsidR="00F4149A" w:rsidRPr="002942E2">
        <w:rPr>
          <w:color w:val="000000" w:themeColor="text1"/>
        </w:rPr>
        <w:t>without</w:t>
      </w:r>
      <w:r w:rsidRPr="002942E2">
        <w:rPr>
          <w:color w:val="000000" w:themeColor="text1"/>
        </w:rPr>
        <w:t xml:space="preserve"> which no bid(s) will be accepted for consideration.</w:t>
      </w:r>
    </w:p>
    <w:p w:rsidR="00D05C4E" w:rsidRPr="002942E2" w:rsidRDefault="00D05C4E" w:rsidP="00954E6E">
      <w:pPr>
        <w:ind w:left="1440"/>
        <w:contextualSpacing/>
        <w:jc w:val="both"/>
        <w:rPr>
          <w:color w:val="000000" w:themeColor="text1"/>
        </w:rPr>
      </w:pPr>
    </w:p>
    <w:p w:rsidR="000D4555" w:rsidRPr="002942E2" w:rsidRDefault="000D4555" w:rsidP="00954E6E">
      <w:pPr>
        <w:jc w:val="both"/>
        <w:rPr>
          <w:color w:val="000000" w:themeColor="text1"/>
        </w:rPr>
      </w:pPr>
    </w:p>
    <w:p w:rsidR="000D4555" w:rsidRPr="002942E2" w:rsidRDefault="000D4555" w:rsidP="00954E6E">
      <w:pPr>
        <w:jc w:val="both"/>
        <w:rPr>
          <w:color w:val="000000" w:themeColor="text1"/>
        </w:rPr>
      </w:pPr>
    </w:p>
    <w:p w:rsidR="000D4555" w:rsidRPr="002942E2" w:rsidRDefault="00CF7419" w:rsidP="00954E6E">
      <w:pPr>
        <w:ind w:left="360"/>
        <w:jc w:val="both"/>
        <w:rPr>
          <w:color w:val="000000" w:themeColor="text1"/>
        </w:rPr>
      </w:pPr>
      <w:r w:rsidRPr="002942E2">
        <w:rPr>
          <w:b/>
          <w:color w:val="000000" w:themeColor="text1"/>
        </w:rPr>
        <w:t>Note:</w:t>
      </w:r>
      <w:r w:rsidR="006356B1" w:rsidRPr="002942E2">
        <w:rPr>
          <w:color w:val="000000" w:themeColor="text1"/>
        </w:rPr>
        <w:t>Technical &amp; Financial Proposals</w:t>
      </w:r>
      <w:r w:rsidRPr="002942E2">
        <w:rPr>
          <w:color w:val="000000" w:themeColor="text1"/>
        </w:rPr>
        <w:t xml:space="preserve">, in sealed covers, addressed to the </w:t>
      </w:r>
      <w:r w:rsidR="00D40D6C" w:rsidRPr="002942E2">
        <w:rPr>
          <w:rFonts w:eastAsia="Arial"/>
          <w:color w:val="000000" w:themeColor="text1"/>
        </w:rPr>
        <w:t xml:space="preserve">Manager Administration, </w:t>
      </w:r>
      <w:r w:rsidR="00D05C4E" w:rsidRPr="002942E2">
        <w:rPr>
          <w:b/>
          <w:color w:val="000000" w:themeColor="text1"/>
        </w:rPr>
        <w:t>at IMSciences</w:t>
      </w:r>
      <w:r w:rsidR="00BC5400">
        <w:rPr>
          <w:b/>
          <w:color w:val="000000" w:themeColor="text1"/>
        </w:rPr>
        <w:t xml:space="preserve"> </w:t>
      </w:r>
      <w:r w:rsidRPr="002942E2">
        <w:rPr>
          <w:color w:val="000000" w:themeColor="text1"/>
        </w:rPr>
        <w:t xml:space="preserve">must be sent through registered post/courier service or may be delivered in person. </w:t>
      </w:r>
    </w:p>
    <w:p w:rsidR="000D4555" w:rsidRPr="002942E2" w:rsidRDefault="000D4555" w:rsidP="00954E6E">
      <w:pPr>
        <w:ind w:left="360"/>
        <w:jc w:val="both"/>
        <w:rPr>
          <w:color w:val="000000" w:themeColor="text1"/>
        </w:rPr>
      </w:pPr>
    </w:p>
    <w:p w:rsidR="000D4555" w:rsidRPr="002942E2" w:rsidRDefault="00CF7419" w:rsidP="00954E6E">
      <w:pPr>
        <w:jc w:val="both"/>
        <w:rPr>
          <w:color w:val="000000" w:themeColor="text1"/>
        </w:rPr>
      </w:pPr>
      <w:r w:rsidRPr="002942E2">
        <w:rPr>
          <w:color w:val="000000" w:themeColor="text1"/>
        </w:rPr>
        <w:t>I have read all the terms and conditions and agree to fully comply and abide by them. Any non-conformity on my part would result in the rejection of the bid.</w:t>
      </w:r>
    </w:p>
    <w:p w:rsidR="000D4555" w:rsidRPr="002942E2" w:rsidRDefault="000D4555" w:rsidP="00954E6E">
      <w:pPr>
        <w:ind w:left="360"/>
        <w:jc w:val="both"/>
        <w:rPr>
          <w:color w:val="000000" w:themeColor="text1"/>
        </w:rPr>
      </w:pPr>
    </w:p>
    <w:p w:rsidR="000D4555" w:rsidRPr="002942E2" w:rsidRDefault="000D4555" w:rsidP="00954E6E">
      <w:pPr>
        <w:ind w:left="360"/>
        <w:jc w:val="both"/>
        <w:rPr>
          <w:color w:val="000000" w:themeColor="text1"/>
        </w:rPr>
      </w:pPr>
    </w:p>
    <w:p w:rsidR="000D4555" w:rsidRPr="002942E2" w:rsidRDefault="000D4555" w:rsidP="00954E6E">
      <w:pPr>
        <w:ind w:left="360"/>
        <w:jc w:val="both"/>
        <w:rPr>
          <w:color w:val="000000" w:themeColor="text1"/>
        </w:rPr>
      </w:pPr>
    </w:p>
    <w:p w:rsidR="000D4555" w:rsidRPr="002942E2" w:rsidRDefault="000D4555" w:rsidP="00954E6E">
      <w:pPr>
        <w:ind w:left="360"/>
        <w:jc w:val="both"/>
        <w:rPr>
          <w:color w:val="000000" w:themeColor="text1"/>
        </w:rPr>
      </w:pPr>
    </w:p>
    <w:p w:rsidR="000D4555" w:rsidRPr="002942E2" w:rsidRDefault="000D4555" w:rsidP="00954E6E">
      <w:pPr>
        <w:ind w:left="360"/>
        <w:jc w:val="both"/>
        <w:rPr>
          <w:color w:val="000000" w:themeColor="text1"/>
        </w:rPr>
      </w:pPr>
    </w:p>
    <w:p w:rsidR="000D4555" w:rsidRPr="002942E2" w:rsidRDefault="000D4555" w:rsidP="00954E6E">
      <w:pPr>
        <w:ind w:left="360"/>
        <w:jc w:val="both"/>
        <w:rPr>
          <w:color w:val="000000" w:themeColor="text1"/>
        </w:rPr>
      </w:pPr>
    </w:p>
    <w:p w:rsidR="000D4555" w:rsidRPr="002942E2" w:rsidRDefault="000D4555" w:rsidP="00954E6E">
      <w:pPr>
        <w:ind w:left="360"/>
        <w:jc w:val="both"/>
        <w:rPr>
          <w:color w:val="000000" w:themeColor="text1"/>
        </w:rPr>
      </w:pPr>
    </w:p>
    <w:p w:rsidR="000D4555" w:rsidRPr="002942E2" w:rsidRDefault="000D4555" w:rsidP="00954E6E">
      <w:pPr>
        <w:ind w:left="360"/>
        <w:jc w:val="both"/>
        <w:rPr>
          <w:color w:val="000000" w:themeColor="text1"/>
        </w:rPr>
      </w:pPr>
    </w:p>
    <w:p w:rsidR="000D4555" w:rsidRPr="002942E2" w:rsidRDefault="000D4555" w:rsidP="00954E6E">
      <w:pPr>
        <w:ind w:left="360"/>
        <w:jc w:val="both"/>
        <w:rPr>
          <w:color w:val="000000" w:themeColor="text1"/>
        </w:rPr>
      </w:pPr>
    </w:p>
    <w:p w:rsidR="000D4555" w:rsidRPr="002942E2" w:rsidRDefault="00CF7419" w:rsidP="00954E6E">
      <w:pPr>
        <w:ind w:firstLine="360"/>
        <w:jc w:val="both"/>
        <w:rPr>
          <w:color w:val="000000" w:themeColor="text1"/>
        </w:rPr>
      </w:pPr>
      <w:r w:rsidRPr="002942E2">
        <w:rPr>
          <w:color w:val="000000" w:themeColor="text1"/>
        </w:rPr>
        <w:t xml:space="preserve">__________________ </w:t>
      </w:r>
      <w:r w:rsidR="00B16885" w:rsidRPr="002942E2">
        <w:rPr>
          <w:color w:val="000000" w:themeColor="text1"/>
        </w:rPr>
        <w:tab/>
      </w:r>
      <w:r w:rsidR="00B16885" w:rsidRPr="002942E2">
        <w:rPr>
          <w:color w:val="000000" w:themeColor="text1"/>
        </w:rPr>
        <w:tab/>
      </w:r>
      <w:r w:rsidR="00B16885" w:rsidRPr="002942E2">
        <w:rPr>
          <w:color w:val="000000" w:themeColor="text1"/>
        </w:rPr>
        <w:tab/>
      </w:r>
      <w:r w:rsidR="00B16885" w:rsidRPr="002942E2">
        <w:rPr>
          <w:color w:val="000000" w:themeColor="text1"/>
        </w:rPr>
        <w:tab/>
      </w:r>
      <w:r w:rsidR="00B16885" w:rsidRPr="002942E2">
        <w:rPr>
          <w:color w:val="000000" w:themeColor="text1"/>
        </w:rPr>
        <w:tab/>
      </w:r>
      <w:r w:rsidR="00B16885" w:rsidRPr="002942E2">
        <w:rPr>
          <w:color w:val="000000" w:themeColor="text1"/>
        </w:rPr>
        <w:tab/>
        <w:t>__________________</w:t>
      </w:r>
    </w:p>
    <w:p w:rsidR="006A27B1" w:rsidRPr="002942E2" w:rsidRDefault="00CF7419" w:rsidP="00954E6E">
      <w:pPr>
        <w:ind w:left="360"/>
        <w:jc w:val="both"/>
        <w:rPr>
          <w:color w:val="000000" w:themeColor="text1"/>
        </w:rPr>
      </w:pPr>
      <w:r w:rsidRPr="002942E2">
        <w:rPr>
          <w:color w:val="000000" w:themeColor="text1"/>
        </w:rPr>
        <w:t>Name of the Tenderer</w:t>
      </w:r>
      <w:r w:rsidR="00B16885" w:rsidRPr="002942E2">
        <w:rPr>
          <w:color w:val="000000" w:themeColor="text1"/>
        </w:rPr>
        <w:tab/>
      </w:r>
      <w:r w:rsidR="00B16885" w:rsidRPr="002942E2">
        <w:rPr>
          <w:color w:val="000000" w:themeColor="text1"/>
        </w:rPr>
        <w:tab/>
      </w:r>
      <w:r w:rsidR="00B16885" w:rsidRPr="002942E2">
        <w:rPr>
          <w:color w:val="000000" w:themeColor="text1"/>
        </w:rPr>
        <w:tab/>
      </w:r>
      <w:r w:rsidR="00B16885" w:rsidRPr="002942E2">
        <w:rPr>
          <w:color w:val="000000" w:themeColor="text1"/>
        </w:rPr>
        <w:tab/>
      </w:r>
      <w:r w:rsidR="00B16885" w:rsidRPr="002942E2">
        <w:rPr>
          <w:color w:val="000000" w:themeColor="text1"/>
        </w:rPr>
        <w:tab/>
      </w:r>
      <w:r w:rsidR="00B16885" w:rsidRPr="002942E2">
        <w:rPr>
          <w:color w:val="000000" w:themeColor="text1"/>
        </w:rPr>
        <w:tab/>
        <w:t xml:space="preserve">Name of Project Coordinator </w:t>
      </w:r>
    </w:p>
    <w:p w:rsidR="00B16885" w:rsidRPr="002942E2" w:rsidRDefault="00B16885" w:rsidP="00954E6E">
      <w:pPr>
        <w:ind w:left="360"/>
        <w:jc w:val="both"/>
        <w:rPr>
          <w:color w:val="000000" w:themeColor="text1"/>
        </w:rPr>
      </w:pPr>
      <w:r w:rsidRPr="002942E2">
        <w:rPr>
          <w:color w:val="000000" w:themeColor="text1"/>
        </w:rPr>
        <w:t>Authorized Signatures</w:t>
      </w:r>
      <w:r w:rsidRPr="002942E2">
        <w:rPr>
          <w:color w:val="000000" w:themeColor="text1"/>
        </w:rPr>
        <w:tab/>
      </w:r>
      <w:r w:rsidRPr="002942E2">
        <w:rPr>
          <w:color w:val="000000" w:themeColor="text1"/>
        </w:rPr>
        <w:tab/>
      </w:r>
      <w:r w:rsidRPr="002942E2">
        <w:rPr>
          <w:color w:val="000000" w:themeColor="text1"/>
        </w:rPr>
        <w:tab/>
      </w:r>
      <w:r w:rsidRPr="002942E2">
        <w:rPr>
          <w:color w:val="000000" w:themeColor="text1"/>
        </w:rPr>
        <w:tab/>
      </w:r>
      <w:r w:rsidRPr="002942E2">
        <w:rPr>
          <w:color w:val="000000" w:themeColor="text1"/>
        </w:rPr>
        <w:tab/>
      </w:r>
      <w:r w:rsidRPr="002942E2">
        <w:rPr>
          <w:color w:val="000000" w:themeColor="text1"/>
        </w:rPr>
        <w:tab/>
        <w:t>Authorized Signatures</w:t>
      </w:r>
    </w:p>
    <w:p w:rsidR="00B16885" w:rsidRPr="002942E2" w:rsidRDefault="00B16885" w:rsidP="00954E6E">
      <w:pPr>
        <w:ind w:left="360"/>
        <w:jc w:val="both"/>
        <w:rPr>
          <w:color w:val="000000" w:themeColor="text1"/>
        </w:rPr>
      </w:pPr>
      <w:r w:rsidRPr="002942E2">
        <w:rPr>
          <w:color w:val="000000" w:themeColor="text1"/>
        </w:rPr>
        <w:t xml:space="preserve">&amp; Official Stamp </w:t>
      </w:r>
      <w:r w:rsidRPr="002942E2">
        <w:rPr>
          <w:color w:val="000000" w:themeColor="text1"/>
        </w:rPr>
        <w:tab/>
      </w:r>
      <w:r w:rsidRPr="002942E2">
        <w:rPr>
          <w:color w:val="000000" w:themeColor="text1"/>
        </w:rPr>
        <w:tab/>
      </w:r>
      <w:r w:rsidRPr="002942E2">
        <w:rPr>
          <w:color w:val="000000" w:themeColor="text1"/>
        </w:rPr>
        <w:tab/>
      </w:r>
      <w:r w:rsidRPr="002942E2">
        <w:rPr>
          <w:color w:val="000000" w:themeColor="text1"/>
        </w:rPr>
        <w:tab/>
      </w:r>
      <w:r w:rsidRPr="002942E2">
        <w:rPr>
          <w:color w:val="000000" w:themeColor="text1"/>
        </w:rPr>
        <w:tab/>
      </w:r>
      <w:r w:rsidRPr="002942E2">
        <w:rPr>
          <w:color w:val="000000" w:themeColor="text1"/>
        </w:rPr>
        <w:tab/>
      </w:r>
      <w:r w:rsidRPr="002942E2">
        <w:rPr>
          <w:color w:val="000000" w:themeColor="text1"/>
        </w:rPr>
        <w:tab/>
        <w:t xml:space="preserve">&amp; Official Stamp </w:t>
      </w:r>
    </w:p>
    <w:p w:rsidR="00B16885" w:rsidRPr="002942E2" w:rsidRDefault="00B16885" w:rsidP="00954E6E">
      <w:pPr>
        <w:ind w:left="360"/>
        <w:jc w:val="both"/>
        <w:rPr>
          <w:color w:val="000000" w:themeColor="text1"/>
        </w:rPr>
      </w:pPr>
    </w:p>
    <w:p w:rsidR="000D4555" w:rsidRPr="002942E2" w:rsidRDefault="00CF7419" w:rsidP="00954E6E">
      <w:pPr>
        <w:ind w:left="360"/>
        <w:jc w:val="both"/>
        <w:rPr>
          <w:color w:val="000000" w:themeColor="text1"/>
        </w:rPr>
      </w:pPr>
      <w:r w:rsidRPr="002942E2">
        <w:rPr>
          <w:color w:val="000000" w:themeColor="text1"/>
        </w:rPr>
        <w:t>                                                                             </w:t>
      </w:r>
    </w:p>
    <w:p w:rsidR="000D4555" w:rsidRPr="002942E2" w:rsidRDefault="00CF7419" w:rsidP="00954E6E">
      <w:pPr>
        <w:jc w:val="both"/>
        <w:rPr>
          <w:color w:val="000000" w:themeColor="text1"/>
        </w:rPr>
      </w:pPr>
      <w:r w:rsidRPr="002942E2">
        <w:rPr>
          <w:color w:val="000000" w:themeColor="text1"/>
        </w:rPr>
        <w:br w:type="page"/>
      </w:r>
    </w:p>
    <w:p w:rsidR="000D4555" w:rsidRPr="002942E2" w:rsidRDefault="00CF7419" w:rsidP="00954E6E">
      <w:pPr>
        <w:ind w:left="360"/>
        <w:jc w:val="right"/>
        <w:rPr>
          <w:color w:val="000000" w:themeColor="text1"/>
        </w:rPr>
      </w:pPr>
      <w:r w:rsidRPr="002942E2">
        <w:rPr>
          <w:color w:val="000000" w:themeColor="text1"/>
        </w:rPr>
        <w:lastRenderedPageBreak/>
        <w:t>Annex-I</w:t>
      </w:r>
    </w:p>
    <w:p w:rsidR="000D4555" w:rsidRPr="002942E2" w:rsidRDefault="00CF7419" w:rsidP="002076E9">
      <w:pPr>
        <w:ind w:left="360"/>
        <w:jc w:val="center"/>
        <w:rPr>
          <w:color w:val="000000" w:themeColor="text1"/>
          <w:sz w:val="32"/>
        </w:rPr>
      </w:pPr>
      <w:r w:rsidRPr="002942E2">
        <w:rPr>
          <w:b/>
          <w:color w:val="000000" w:themeColor="text1"/>
          <w:sz w:val="32"/>
        </w:rPr>
        <w:t>Institute of Management Sciences Peshawar</w:t>
      </w:r>
    </w:p>
    <w:p w:rsidR="000D4555" w:rsidRPr="002942E2" w:rsidRDefault="000D4555" w:rsidP="00954E6E">
      <w:pPr>
        <w:ind w:left="360"/>
        <w:jc w:val="both"/>
        <w:rPr>
          <w:color w:val="000000" w:themeColor="text1"/>
        </w:rPr>
      </w:pPr>
    </w:p>
    <w:p w:rsidR="006356B1" w:rsidRPr="002942E2" w:rsidRDefault="006356B1" w:rsidP="00954E6E">
      <w:pPr>
        <w:ind w:left="360"/>
        <w:jc w:val="both"/>
        <w:rPr>
          <w:color w:val="000000" w:themeColor="text1"/>
        </w:rPr>
      </w:pPr>
    </w:p>
    <w:p w:rsidR="000D4555" w:rsidRPr="002942E2" w:rsidRDefault="00CF7419" w:rsidP="005F073A">
      <w:pPr>
        <w:ind w:left="360"/>
        <w:jc w:val="center"/>
        <w:rPr>
          <w:color w:val="000000" w:themeColor="text1"/>
        </w:rPr>
      </w:pPr>
      <w:r w:rsidRPr="002942E2">
        <w:rPr>
          <w:b/>
          <w:color w:val="000000" w:themeColor="text1"/>
        </w:rPr>
        <w:t>Checklist</w:t>
      </w:r>
    </w:p>
    <w:p w:rsidR="000D4555" w:rsidRPr="002942E2" w:rsidRDefault="000D4555" w:rsidP="00954E6E">
      <w:pPr>
        <w:ind w:left="360"/>
        <w:jc w:val="both"/>
        <w:rPr>
          <w:color w:val="000000" w:themeColor="text1"/>
        </w:rPr>
      </w:pPr>
    </w:p>
    <w:p w:rsidR="000D4555" w:rsidRPr="002942E2" w:rsidRDefault="000D4555" w:rsidP="00954E6E">
      <w:pPr>
        <w:ind w:left="360"/>
        <w:jc w:val="both"/>
        <w:rPr>
          <w:color w:val="000000" w:themeColor="text1"/>
        </w:rPr>
      </w:pPr>
    </w:p>
    <w:tbl>
      <w:tblPr>
        <w:tblStyle w:val="3"/>
        <w:tblW w:w="9226" w:type="dxa"/>
        <w:tblInd w:w="247" w:type="dxa"/>
        <w:tblLayout w:type="fixed"/>
        <w:tblLook w:val="0000"/>
      </w:tblPr>
      <w:tblGrid>
        <w:gridCol w:w="468"/>
        <w:gridCol w:w="5220"/>
        <w:gridCol w:w="3538"/>
      </w:tblGrid>
      <w:tr w:rsidR="002942E2" w:rsidRPr="002942E2" w:rsidTr="003A2748">
        <w:trPr>
          <w:trHeight w:val="312"/>
        </w:trPr>
        <w:tc>
          <w:tcPr>
            <w:tcW w:w="468" w:type="dxa"/>
            <w:tcBorders>
              <w:top w:val="single" w:sz="4" w:space="0" w:color="000000"/>
              <w:left w:val="single" w:sz="4" w:space="0" w:color="000000"/>
              <w:bottom w:val="single" w:sz="4" w:space="0" w:color="auto"/>
            </w:tcBorders>
          </w:tcPr>
          <w:p w:rsidR="009336B2" w:rsidRPr="002942E2" w:rsidRDefault="003A2748" w:rsidP="00954E6E">
            <w:pPr>
              <w:jc w:val="both"/>
              <w:rPr>
                <w:color w:val="000000" w:themeColor="text1"/>
              </w:rPr>
            </w:pPr>
            <w:r w:rsidRPr="002942E2">
              <w:rPr>
                <w:color w:val="000000" w:themeColor="text1"/>
              </w:rPr>
              <w:t>Sr</w:t>
            </w:r>
          </w:p>
        </w:tc>
        <w:tc>
          <w:tcPr>
            <w:tcW w:w="5220" w:type="dxa"/>
            <w:tcBorders>
              <w:top w:val="single" w:sz="4" w:space="0" w:color="000000"/>
              <w:left w:val="single" w:sz="4" w:space="0" w:color="000000"/>
              <w:bottom w:val="single" w:sz="4" w:space="0" w:color="auto"/>
            </w:tcBorders>
          </w:tcPr>
          <w:p w:rsidR="000D4555" w:rsidRPr="002942E2" w:rsidRDefault="003A2748" w:rsidP="00954E6E">
            <w:pPr>
              <w:jc w:val="both"/>
              <w:rPr>
                <w:color w:val="000000" w:themeColor="text1"/>
              </w:rPr>
            </w:pPr>
            <w:r w:rsidRPr="002942E2">
              <w:rPr>
                <w:color w:val="000000" w:themeColor="text1"/>
              </w:rPr>
              <w:t>Item</w:t>
            </w:r>
          </w:p>
        </w:tc>
        <w:tc>
          <w:tcPr>
            <w:tcW w:w="3538" w:type="dxa"/>
            <w:tcBorders>
              <w:top w:val="single" w:sz="4" w:space="0" w:color="000000"/>
              <w:left w:val="single" w:sz="4" w:space="0" w:color="000000"/>
              <w:bottom w:val="single" w:sz="4" w:space="0" w:color="auto"/>
              <w:right w:val="single" w:sz="4" w:space="0" w:color="000000"/>
            </w:tcBorders>
          </w:tcPr>
          <w:p w:rsidR="000D4555" w:rsidRPr="002942E2" w:rsidRDefault="003A2748" w:rsidP="00954E6E">
            <w:pPr>
              <w:jc w:val="both"/>
              <w:rPr>
                <w:color w:val="000000" w:themeColor="text1"/>
              </w:rPr>
            </w:pPr>
            <w:r w:rsidRPr="002942E2">
              <w:rPr>
                <w:color w:val="000000" w:themeColor="text1"/>
              </w:rPr>
              <w:t>Page No.</w:t>
            </w:r>
          </w:p>
        </w:tc>
      </w:tr>
      <w:tr w:rsidR="002942E2" w:rsidRPr="002942E2" w:rsidTr="003A2748">
        <w:trPr>
          <w:trHeight w:val="788"/>
        </w:trPr>
        <w:tc>
          <w:tcPr>
            <w:tcW w:w="468" w:type="dxa"/>
            <w:tcBorders>
              <w:top w:val="single" w:sz="4" w:space="0" w:color="auto"/>
              <w:left w:val="single" w:sz="4" w:space="0" w:color="000000"/>
              <w:bottom w:val="single" w:sz="4" w:space="0" w:color="000000"/>
            </w:tcBorders>
          </w:tcPr>
          <w:p w:rsidR="003A2748" w:rsidRPr="002942E2" w:rsidRDefault="003A2748" w:rsidP="00954E6E">
            <w:pPr>
              <w:jc w:val="both"/>
              <w:rPr>
                <w:color w:val="000000" w:themeColor="text1"/>
              </w:rPr>
            </w:pPr>
            <w:r w:rsidRPr="002942E2">
              <w:rPr>
                <w:color w:val="000000" w:themeColor="text1"/>
              </w:rPr>
              <w:t>1</w:t>
            </w:r>
          </w:p>
          <w:p w:rsidR="003A2748" w:rsidRPr="002942E2" w:rsidRDefault="003A2748" w:rsidP="00954E6E">
            <w:pPr>
              <w:jc w:val="both"/>
              <w:rPr>
                <w:color w:val="000000" w:themeColor="text1"/>
              </w:rPr>
            </w:pPr>
          </w:p>
        </w:tc>
        <w:tc>
          <w:tcPr>
            <w:tcW w:w="5220" w:type="dxa"/>
            <w:tcBorders>
              <w:top w:val="single" w:sz="4" w:space="0" w:color="auto"/>
              <w:left w:val="single" w:sz="4" w:space="0" w:color="000000"/>
              <w:bottom w:val="single" w:sz="4" w:space="0" w:color="000000"/>
            </w:tcBorders>
          </w:tcPr>
          <w:p w:rsidR="003A2748" w:rsidRPr="002942E2" w:rsidRDefault="003A2748" w:rsidP="00954E6E">
            <w:pPr>
              <w:jc w:val="both"/>
              <w:rPr>
                <w:color w:val="000000" w:themeColor="text1"/>
              </w:rPr>
            </w:pPr>
            <w:r w:rsidRPr="002942E2">
              <w:rPr>
                <w:color w:val="000000" w:themeColor="text1"/>
              </w:rPr>
              <w:t>Name of the Firm</w:t>
            </w:r>
          </w:p>
          <w:p w:rsidR="003A2748" w:rsidRPr="002942E2" w:rsidRDefault="003A2748" w:rsidP="00954E6E">
            <w:pPr>
              <w:jc w:val="both"/>
              <w:rPr>
                <w:color w:val="000000" w:themeColor="text1"/>
              </w:rPr>
            </w:pPr>
            <w:r w:rsidRPr="002942E2">
              <w:rPr>
                <w:color w:val="000000" w:themeColor="text1"/>
              </w:rPr>
              <w:t>Address</w:t>
            </w:r>
          </w:p>
          <w:p w:rsidR="003A2748" w:rsidRPr="002942E2" w:rsidRDefault="003A2748" w:rsidP="00954E6E">
            <w:pPr>
              <w:jc w:val="both"/>
              <w:rPr>
                <w:color w:val="000000" w:themeColor="text1"/>
              </w:rPr>
            </w:pPr>
            <w:r w:rsidRPr="002942E2">
              <w:rPr>
                <w:color w:val="000000" w:themeColor="text1"/>
              </w:rPr>
              <w:t>(Telephone, Fax &amp; E-mail)</w:t>
            </w:r>
          </w:p>
          <w:p w:rsidR="003A2748" w:rsidRPr="002942E2" w:rsidRDefault="003A2748" w:rsidP="00954E6E">
            <w:pPr>
              <w:jc w:val="both"/>
              <w:rPr>
                <w:color w:val="000000" w:themeColor="text1"/>
              </w:rPr>
            </w:pPr>
          </w:p>
        </w:tc>
        <w:tc>
          <w:tcPr>
            <w:tcW w:w="3538" w:type="dxa"/>
            <w:tcBorders>
              <w:top w:val="single" w:sz="4" w:space="0" w:color="auto"/>
              <w:left w:val="single" w:sz="4" w:space="0" w:color="000000"/>
              <w:bottom w:val="single" w:sz="4" w:space="0" w:color="000000"/>
              <w:right w:val="single" w:sz="4" w:space="0" w:color="000000"/>
            </w:tcBorders>
          </w:tcPr>
          <w:p w:rsidR="003A2748" w:rsidRPr="002942E2" w:rsidRDefault="003A2748" w:rsidP="00954E6E">
            <w:pPr>
              <w:jc w:val="both"/>
              <w:rPr>
                <w:color w:val="000000" w:themeColor="text1"/>
              </w:rPr>
            </w:pPr>
          </w:p>
        </w:tc>
      </w:tr>
      <w:tr w:rsidR="002942E2" w:rsidRPr="002942E2">
        <w:trPr>
          <w:trHeight w:val="560"/>
        </w:trPr>
        <w:tc>
          <w:tcPr>
            <w:tcW w:w="468" w:type="dxa"/>
            <w:tcBorders>
              <w:top w:val="single" w:sz="4" w:space="0" w:color="000000"/>
              <w:left w:val="single" w:sz="4" w:space="0" w:color="000000"/>
              <w:bottom w:val="single" w:sz="4" w:space="0" w:color="000000"/>
            </w:tcBorders>
          </w:tcPr>
          <w:p w:rsidR="000D4555" w:rsidRPr="002942E2" w:rsidRDefault="009336B2" w:rsidP="00954E6E">
            <w:pPr>
              <w:jc w:val="both"/>
              <w:rPr>
                <w:color w:val="000000" w:themeColor="text1"/>
              </w:rPr>
            </w:pPr>
            <w:r w:rsidRPr="002942E2">
              <w:rPr>
                <w:color w:val="000000" w:themeColor="text1"/>
              </w:rPr>
              <w:t>2</w:t>
            </w:r>
          </w:p>
        </w:tc>
        <w:tc>
          <w:tcPr>
            <w:tcW w:w="5220" w:type="dxa"/>
            <w:tcBorders>
              <w:top w:val="single" w:sz="4" w:space="0" w:color="000000"/>
              <w:left w:val="single" w:sz="4" w:space="0" w:color="000000"/>
              <w:bottom w:val="single" w:sz="4" w:space="0" w:color="000000"/>
            </w:tcBorders>
          </w:tcPr>
          <w:p w:rsidR="00E47B6F" w:rsidRPr="002942E2" w:rsidRDefault="00E47B6F" w:rsidP="00954E6E">
            <w:pPr>
              <w:jc w:val="both"/>
              <w:rPr>
                <w:color w:val="000000" w:themeColor="text1"/>
              </w:rPr>
            </w:pPr>
            <w:r w:rsidRPr="002942E2">
              <w:rPr>
                <w:color w:val="000000" w:themeColor="text1"/>
              </w:rPr>
              <w:t>Date</w:t>
            </w:r>
            <w:r w:rsidR="00CF7419" w:rsidRPr="002942E2">
              <w:rPr>
                <w:color w:val="000000" w:themeColor="text1"/>
              </w:rPr>
              <w:t xml:space="preserve"> of Establishment</w:t>
            </w:r>
            <w:r w:rsidRPr="002942E2">
              <w:rPr>
                <w:color w:val="000000" w:themeColor="text1"/>
              </w:rPr>
              <w:t>&amp;</w:t>
            </w:r>
          </w:p>
          <w:p w:rsidR="000D4555" w:rsidRPr="002942E2" w:rsidRDefault="00E47B6F" w:rsidP="00954E6E">
            <w:pPr>
              <w:jc w:val="both"/>
              <w:rPr>
                <w:color w:val="000000" w:themeColor="text1"/>
              </w:rPr>
            </w:pPr>
            <w:r w:rsidRPr="002942E2">
              <w:rPr>
                <w:color w:val="000000" w:themeColor="text1"/>
              </w:rPr>
              <w:t>Certificate of Establishment</w:t>
            </w:r>
          </w:p>
        </w:tc>
        <w:tc>
          <w:tcPr>
            <w:tcW w:w="3538" w:type="dxa"/>
            <w:tcBorders>
              <w:top w:val="single" w:sz="4" w:space="0" w:color="000000"/>
              <w:left w:val="single" w:sz="4" w:space="0" w:color="000000"/>
              <w:bottom w:val="single" w:sz="4" w:space="0" w:color="000000"/>
              <w:right w:val="single" w:sz="4" w:space="0" w:color="000000"/>
            </w:tcBorders>
          </w:tcPr>
          <w:p w:rsidR="000D4555" w:rsidRPr="002942E2" w:rsidRDefault="000D4555" w:rsidP="00954E6E">
            <w:pPr>
              <w:jc w:val="both"/>
              <w:rPr>
                <w:color w:val="000000" w:themeColor="text1"/>
              </w:rPr>
            </w:pPr>
          </w:p>
        </w:tc>
      </w:tr>
      <w:tr w:rsidR="002942E2" w:rsidRPr="002942E2">
        <w:trPr>
          <w:trHeight w:val="620"/>
        </w:trPr>
        <w:tc>
          <w:tcPr>
            <w:tcW w:w="468" w:type="dxa"/>
            <w:tcBorders>
              <w:top w:val="single" w:sz="4" w:space="0" w:color="000000"/>
              <w:left w:val="single" w:sz="4" w:space="0" w:color="000000"/>
              <w:bottom w:val="single" w:sz="4" w:space="0" w:color="000000"/>
            </w:tcBorders>
          </w:tcPr>
          <w:p w:rsidR="000D4555" w:rsidRPr="002942E2" w:rsidRDefault="009336B2" w:rsidP="00954E6E">
            <w:pPr>
              <w:jc w:val="both"/>
              <w:rPr>
                <w:color w:val="000000" w:themeColor="text1"/>
              </w:rPr>
            </w:pPr>
            <w:r w:rsidRPr="002942E2">
              <w:rPr>
                <w:color w:val="000000" w:themeColor="text1"/>
              </w:rPr>
              <w:t>3</w:t>
            </w:r>
          </w:p>
        </w:tc>
        <w:tc>
          <w:tcPr>
            <w:tcW w:w="5220" w:type="dxa"/>
            <w:tcBorders>
              <w:top w:val="single" w:sz="4" w:space="0" w:color="000000"/>
              <w:left w:val="single" w:sz="4" w:space="0" w:color="000000"/>
              <w:bottom w:val="single" w:sz="4" w:space="0" w:color="000000"/>
            </w:tcBorders>
          </w:tcPr>
          <w:p w:rsidR="000D4555" w:rsidRPr="002942E2" w:rsidRDefault="00CF7419" w:rsidP="00954E6E">
            <w:pPr>
              <w:jc w:val="both"/>
              <w:rPr>
                <w:color w:val="000000" w:themeColor="text1"/>
              </w:rPr>
            </w:pPr>
            <w:r w:rsidRPr="002942E2">
              <w:rPr>
                <w:color w:val="000000" w:themeColor="text1"/>
              </w:rPr>
              <w:t>Sales Tax Registration No.</w:t>
            </w:r>
          </w:p>
          <w:p w:rsidR="000D4555" w:rsidRPr="002942E2" w:rsidRDefault="00CF7419" w:rsidP="00954E6E">
            <w:pPr>
              <w:jc w:val="both"/>
              <w:rPr>
                <w:color w:val="000000" w:themeColor="text1"/>
              </w:rPr>
            </w:pPr>
            <w:r w:rsidRPr="002942E2">
              <w:rPr>
                <w:color w:val="000000" w:themeColor="text1"/>
              </w:rPr>
              <w:t>(attach documentary evidence)</w:t>
            </w:r>
          </w:p>
          <w:p w:rsidR="003A2748" w:rsidRPr="002942E2" w:rsidRDefault="003A2748" w:rsidP="00954E6E">
            <w:pPr>
              <w:jc w:val="both"/>
              <w:rPr>
                <w:color w:val="000000" w:themeColor="text1"/>
              </w:rPr>
            </w:pPr>
          </w:p>
        </w:tc>
        <w:tc>
          <w:tcPr>
            <w:tcW w:w="3538" w:type="dxa"/>
            <w:tcBorders>
              <w:top w:val="single" w:sz="4" w:space="0" w:color="000000"/>
              <w:left w:val="single" w:sz="4" w:space="0" w:color="000000"/>
              <w:bottom w:val="single" w:sz="4" w:space="0" w:color="000000"/>
              <w:right w:val="single" w:sz="4" w:space="0" w:color="000000"/>
            </w:tcBorders>
          </w:tcPr>
          <w:p w:rsidR="000D4555" w:rsidRPr="002942E2" w:rsidRDefault="000D4555" w:rsidP="00954E6E">
            <w:pPr>
              <w:jc w:val="both"/>
              <w:rPr>
                <w:color w:val="000000" w:themeColor="text1"/>
              </w:rPr>
            </w:pPr>
          </w:p>
        </w:tc>
      </w:tr>
      <w:tr w:rsidR="002942E2" w:rsidRPr="002942E2">
        <w:tc>
          <w:tcPr>
            <w:tcW w:w="468" w:type="dxa"/>
            <w:tcBorders>
              <w:top w:val="single" w:sz="4" w:space="0" w:color="000000"/>
              <w:left w:val="single" w:sz="4" w:space="0" w:color="000000"/>
              <w:bottom w:val="single" w:sz="4" w:space="0" w:color="000000"/>
            </w:tcBorders>
          </w:tcPr>
          <w:p w:rsidR="000D4555" w:rsidRPr="002942E2" w:rsidRDefault="009336B2" w:rsidP="00954E6E">
            <w:pPr>
              <w:jc w:val="both"/>
              <w:rPr>
                <w:color w:val="000000" w:themeColor="text1"/>
              </w:rPr>
            </w:pPr>
            <w:r w:rsidRPr="002942E2">
              <w:rPr>
                <w:color w:val="000000" w:themeColor="text1"/>
              </w:rPr>
              <w:t>4</w:t>
            </w:r>
          </w:p>
        </w:tc>
        <w:tc>
          <w:tcPr>
            <w:tcW w:w="5220" w:type="dxa"/>
            <w:tcBorders>
              <w:top w:val="single" w:sz="4" w:space="0" w:color="000000"/>
              <w:left w:val="single" w:sz="4" w:space="0" w:color="000000"/>
              <w:bottom w:val="single" w:sz="4" w:space="0" w:color="000000"/>
            </w:tcBorders>
          </w:tcPr>
          <w:p w:rsidR="000D4555" w:rsidRPr="002942E2" w:rsidRDefault="00CF7419" w:rsidP="00954E6E">
            <w:pPr>
              <w:jc w:val="both"/>
              <w:rPr>
                <w:color w:val="000000" w:themeColor="text1"/>
              </w:rPr>
            </w:pPr>
            <w:r w:rsidRPr="002942E2">
              <w:rPr>
                <w:color w:val="000000" w:themeColor="text1"/>
              </w:rPr>
              <w:t>National/Income Tax No.</w:t>
            </w:r>
          </w:p>
          <w:p w:rsidR="000D4555" w:rsidRPr="002942E2" w:rsidRDefault="00CF7419" w:rsidP="00954E6E">
            <w:pPr>
              <w:jc w:val="both"/>
              <w:rPr>
                <w:color w:val="000000" w:themeColor="text1"/>
              </w:rPr>
            </w:pPr>
            <w:r w:rsidRPr="002942E2">
              <w:rPr>
                <w:color w:val="000000" w:themeColor="text1"/>
              </w:rPr>
              <w:t>(Annual Turnover supported by Income Tax Return)</w:t>
            </w:r>
          </w:p>
          <w:p w:rsidR="003A2748" w:rsidRPr="002942E2" w:rsidRDefault="003A2748" w:rsidP="00954E6E">
            <w:pPr>
              <w:jc w:val="both"/>
              <w:rPr>
                <w:color w:val="000000" w:themeColor="text1"/>
              </w:rPr>
            </w:pPr>
          </w:p>
        </w:tc>
        <w:tc>
          <w:tcPr>
            <w:tcW w:w="3538" w:type="dxa"/>
            <w:tcBorders>
              <w:top w:val="single" w:sz="4" w:space="0" w:color="000000"/>
              <w:left w:val="single" w:sz="4" w:space="0" w:color="000000"/>
              <w:bottom w:val="single" w:sz="4" w:space="0" w:color="000000"/>
              <w:right w:val="single" w:sz="4" w:space="0" w:color="000000"/>
            </w:tcBorders>
          </w:tcPr>
          <w:p w:rsidR="000D4555" w:rsidRPr="002942E2" w:rsidRDefault="000D4555" w:rsidP="00954E6E">
            <w:pPr>
              <w:jc w:val="both"/>
              <w:rPr>
                <w:color w:val="000000" w:themeColor="text1"/>
              </w:rPr>
            </w:pPr>
          </w:p>
        </w:tc>
      </w:tr>
      <w:tr w:rsidR="002942E2" w:rsidRPr="002942E2">
        <w:tc>
          <w:tcPr>
            <w:tcW w:w="468" w:type="dxa"/>
            <w:tcBorders>
              <w:top w:val="single" w:sz="4" w:space="0" w:color="000000"/>
              <w:left w:val="single" w:sz="4" w:space="0" w:color="000000"/>
              <w:bottom w:val="single" w:sz="4" w:space="0" w:color="000000"/>
            </w:tcBorders>
          </w:tcPr>
          <w:p w:rsidR="000D4555" w:rsidRPr="002942E2" w:rsidRDefault="009336B2" w:rsidP="00954E6E">
            <w:pPr>
              <w:jc w:val="both"/>
              <w:rPr>
                <w:color w:val="000000" w:themeColor="text1"/>
              </w:rPr>
            </w:pPr>
            <w:r w:rsidRPr="002942E2">
              <w:rPr>
                <w:color w:val="000000" w:themeColor="text1"/>
              </w:rPr>
              <w:t>5</w:t>
            </w:r>
          </w:p>
        </w:tc>
        <w:tc>
          <w:tcPr>
            <w:tcW w:w="5220" w:type="dxa"/>
            <w:tcBorders>
              <w:top w:val="single" w:sz="4" w:space="0" w:color="000000"/>
              <w:left w:val="single" w:sz="4" w:space="0" w:color="000000"/>
              <w:bottom w:val="single" w:sz="4" w:space="0" w:color="000000"/>
            </w:tcBorders>
          </w:tcPr>
          <w:p w:rsidR="000D4555" w:rsidRPr="002942E2" w:rsidRDefault="00CF7419" w:rsidP="00954E6E">
            <w:pPr>
              <w:jc w:val="both"/>
              <w:rPr>
                <w:color w:val="000000" w:themeColor="text1"/>
              </w:rPr>
            </w:pPr>
            <w:r w:rsidRPr="002942E2">
              <w:rPr>
                <w:color w:val="000000" w:themeColor="text1"/>
              </w:rPr>
              <w:t xml:space="preserve">Professional Tax Certificate </w:t>
            </w:r>
          </w:p>
          <w:p w:rsidR="000D4555" w:rsidRPr="002942E2" w:rsidRDefault="00CF7419" w:rsidP="00954E6E">
            <w:pPr>
              <w:jc w:val="both"/>
              <w:rPr>
                <w:color w:val="000000" w:themeColor="text1"/>
              </w:rPr>
            </w:pPr>
            <w:r w:rsidRPr="002942E2">
              <w:rPr>
                <w:color w:val="000000" w:themeColor="text1"/>
              </w:rPr>
              <w:t>(attach documentary evidence)</w:t>
            </w:r>
          </w:p>
          <w:p w:rsidR="003A2748" w:rsidRPr="002942E2" w:rsidRDefault="003A2748" w:rsidP="00954E6E">
            <w:pPr>
              <w:jc w:val="both"/>
              <w:rPr>
                <w:color w:val="000000" w:themeColor="text1"/>
              </w:rPr>
            </w:pPr>
          </w:p>
        </w:tc>
        <w:tc>
          <w:tcPr>
            <w:tcW w:w="3538" w:type="dxa"/>
            <w:tcBorders>
              <w:top w:val="single" w:sz="4" w:space="0" w:color="000000"/>
              <w:left w:val="single" w:sz="4" w:space="0" w:color="000000"/>
              <w:bottom w:val="single" w:sz="4" w:space="0" w:color="000000"/>
              <w:right w:val="single" w:sz="4" w:space="0" w:color="000000"/>
            </w:tcBorders>
          </w:tcPr>
          <w:p w:rsidR="000D4555" w:rsidRPr="002942E2" w:rsidRDefault="000D4555" w:rsidP="00954E6E">
            <w:pPr>
              <w:jc w:val="both"/>
              <w:rPr>
                <w:color w:val="000000" w:themeColor="text1"/>
              </w:rPr>
            </w:pPr>
          </w:p>
        </w:tc>
      </w:tr>
      <w:tr w:rsidR="002942E2" w:rsidRPr="002942E2">
        <w:tc>
          <w:tcPr>
            <w:tcW w:w="468" w:type="dxa"/>
            <w:tcBorders>
              <w:top w:val="single" w:sz="4" w:space="0" w:color="000000"/>
              <w:left w:val="single" w:sz="4" w:space="0" w:color="000000"/>
              <w:bottom w:val="single" w:sz="4" w:space="0" w:color="000000"/>
            </w:tcBorders>
          </w:tcPr>
          <w:p w:rsidR="000D4555" w:rsidRPr="002942E2" w:rsidRDefault="009336B2" w:rsidP="00954E6E">
            <w:pPr>
              <w:jc w:val="both"/>
              <w:rPr>
                <w:color w:val="000000" w:themeColor="text1"/>
              </w:rPr>
            </w:pPr>
            <w:r w:rsidRPr="002942E2">
              <w:rPr>
                <w:color w:val="000000" w:themeColor="text1"/>
              </w:rPr>
              <w:t>8</w:t>
            </w:r>
          </w:p>
        </w:tc>
        <w:tc>
          <w:tcPr>
            <w:tcW w:w="5220" w:type="dxa"/>
            <w:tcBorders>
              <w:top w:val="single" w:sz="4" w:space="0" w:color="000000"/>
              <w:left w:val="single" w:sz="4" w:space="0" w:color="000000"/>
              <w:bottom w:val="single" w:sz="4" w:space="0" w:color="000000"/>
            </w:tcBorders>
          </w:tcPr>
          <w:p w:rsidR="000D4555" w:rsidRPr="002942E2" w:rsidRDefault="00CF7419" w:rsidP="00954E6E">
            <w:pPr>
              <w:jc w:val="both"/>
              <w:rPr>
                <w:color w:val="000000" w:themeColor="text1"/>
              </w:rPr>
            </w:pPr>
            <w:r w:rsidRPr="002942E2">
              <w:rPr>
                <w:color w:val="000000" w:themeColor="text1"/>
              </w:rPr>
              <w:t>Earnest Money @ 2% as Bank Draft</w:t>
            </w:r>
            <w:r w:rsidR="00D40D6C" w:rsidRPr="002942E2">
              <w:rPr>
                <w:color w:val="000000" w:themeColor="text1"/>
              </w:rPr>
              <w:t>/Call Deposit</w:t>
            </w:r>
            <w:r w:rsidRPr="002942E2">
              <w:rPr>
                <w:color w:val="000000" w:themeColor="text1"/>
              </w:rPr>
              <w:t xml:space="preserve"> is attached with the check list</w:t>
            </w:r>
          </w:p>
          <w:p w:rsidR="003A2748" w:rsidRPr="002942E2" w:rsidRDefault="003A2748" w:rsidP="00954E6E">
            <w:pPr>
              <w:jc w:val="both"/>
              <w:rPr>
                <w:color w:val="000000" w:themeColor="text1"/>
              </w:rPr>
            </w:pPr>
          </w:p>
        </w:tc>
        <w:tc>
          <w:tcPr>
            <w:tcW w:w="3538" w:type="dxa"/>
            <w:tcBorders>
              <w:top w:val="single" w:sz="4" w:space="0" w:color="000000"/>
              <w:left w:val="single" w:sz="4" w:space="0" w:color="000000"/>
              <w:bottom w:val="single" w:sz="4" w:space="0" w:color="000000"/>
              <w:right w:val="single" w:sz="4" w:space="0" w:color="000000"/>
            </w:tcBorders>
          </w:tcPr>
          <w:p w:rsidR="000D4555" w:rsidRPr="002942E2" w:rsidRDefault="00CF7419" w:rsidP="00954E6E">
            <w:pPr>
              <w:jc w:val="both"/>
              <w:rPr>
                <w:color w:val="000000" w:themeColor="text1"/>
              </w:rPr>
            </w:pPr>
            <w:r w:rsidRPr="002942E2">
              <w:rPr>
                <w:color w:val="000000" w:themeColor="text1"/>
              </w:rPr>
              <w:t>Yes_____ No.______</w:t>
            </w:r>
          </w:p>
        </w:tc>
      </w:tr>
      <w:tr w:rsidR="002942E2" w:rsidRPr="002942E2">
        <w:tc>
          <w:tcPr>
            <w:tcW w:w="468" w:type="dxa"/>
            <w:tcBorders>
              <w:top w:val="single" w:sz="4" w:space="0" w:color="000000"/>
              <w:left w:val="single" w:sz="4" w:space="0" w:color="000000"/>
              <w:bottom w:val="single" w:sz="4" w:space="0" w:color="000000"/>
            </w:tcBorders>
          </w:tcPr>
          <w:p w:rsidR="000D4555" w:rsidRPr="002942E2" w:rsidRDefault="009336B2" w:rsidP="00954E6E">
            <w:pPr>
              <w:jc w:val="both"/>
              <w:rPr>
                <w:color w:val="000000" w:themeColor="text1"/>
              </w:rPr>
            </w:pPr>
            <w:r w:rsidRPr="002942E2">
              <w:rPr>
                <w:color w:val="000000" w:themeColor="text1"/>
              </w:rPr>
              <w:t>14</w:t>
            </w:r>
          </w:p>
        </w:tc>
        <w:tc>
          <w:tcPr>
            <w:tcW w:w="5220" w:type="dxa"/>
            <w:tcBorders>
              <w:top w:val="single" w:sz="4" w:space="0" w:color="000000"/>
              <w:left w:val="single" w:sz="4" w:space="0" w:color="000000"/>
              <w:bottom w:val="single" w:sz="4" w:space="0" w:color="000000"/>
            </w:tcBorders>
          </w:tcPr>
          <w:p w:rsidR="000D4555" w:rsidRPr="002942E2" w:rsidRDefault="00CF7419" w:rsidP="00954E6E">
            <w:pPr>
              <w:jc w:val="both"/>
              <w:rPr>
                <w:color w:val="000000" w:themeColor="text1"/>
              </w:rPr>
            </w:pPr>
            <w:r w:rsidRPr="002942E2">
              <w:rPr>
                <w:color w:val="000000" w:themeColor="text1"/>
              </w:rPr>
              <w:t>Affidavit</w:t>
            </w:r>
          </w:p>
          <w:p w:rsidR="000D4555" w:rsidRPr="002942E2" w:rsidRDefault="00CF7419" w:rsidP="00954E6E">
            <w:pPr>
              <w:jc w:val="both"/>
              <w:rPr>
                <w:color w:val="000000" w:themeColor="text1"/>
              </w:rPr>
            </w:pPr>
            <w:r w:rsidRPr="002942E2">
              <w:rPr>
                <w:color w:val="000000" w:themeColor="text1"/>
              </w:rPr>
              <w:t>(that the firm has not been blacklisted by private, Govt., Semi Govt. and Autonomous Body)</w:t>
            </w:r>
          </w:p>
          <w:p w:rsidR="003A2748" w:rsidRPr="002942E2" w:rsidRDefault="003A2748" w:rsidP="00954E6E">
            <w:pPr>
              <w:jc w:val="both"/>
              <w:rPr>
                <w:color w:val="000000" w:themeColor="text1"/>
              </w:rPr>
            </w:pPr>
          </w:p>
        </w:tc>
        <w:tc>
          <w:tcPr>
            <w:tcW w:w="3538" w:type="dxa"/>
            <w:tcBorders>
              <w:top w:val="single" w:sz="4" w:space="0" w:color="000000"/>
              <w:left w:val="single" w:sz="4" w:space="0" w:color="000000"/>
              <w:bottom w:val="single" w:sz="4" w:space="0" w:color="000000"/>
              <w:right w:val="single" w:sz="4" w:space="0" w:color="000000"/>
            </w:tcBorders>
          </w:tcPr>
          <w:p w:rsidR="000D4555" w:rsidRPr="002942E2" w:rsidRDefault="000D4555" w:rsidP="00954E6E">
            <w:pPr>
              <w:jc w:val="both"/>
              <w:rPr>
                <w:color w:val="000000" w:themeColor="text1"/>
              </w:rPr>
            </w:pPr>
          </w:p>
        </w:tc>
      </w:tr>
      <w:tr w:rsidR="000D4555" w:rsidRPr="002942E2" w:rsidTr="003A2748">
        <w:trPr>
          <w:trHeight w:val="1583"/>
        </w:trPr>
        <w:tc>
          <w:tcPr>
            <w:tcW w:w="468" w:type="dxa"/>
            <w:tcBorders>
              <w:top w:val="single" w:sz="4" w:space="0" w:color="000000"/>
              <w:left w:val="single" w:sz="4" w:space="0" w:color="000000"/>
              <w:bottom w:val="single" w:sz="4" w:space="0" w:color="000000"/>
            </w:tcBorders>
          </w:tcPr>
          <w:p w:rsidR="000D4555" w:rsidRPr="002942E2" w:rsidRDefault="009336B2" w:rsidP="00954E6E">
            <w:pPr>
              <w:jc w:val="both"/>
              <w:rPr>
                <w:color w:val="000000" w:themeColor="text1"/>
              </w:rPr>
            </w:pPr>
            <w:r w:rsidRPr="002942E2">
              <w:rPr>
                <w:color w:val="000000" w:themeColor="text1"/>
              </w:rPr>
              <w:t>15</w:t>
            </w:r>
          </w:p>
        </w:tc>
        <w:tc>
          <w:tcPr>
            <w:tcW w:w="5220" w:type="dxa"/>
            <w:tcBorders>
              <w:top w:val="single" w:sz="4" w:space="0" w:color="000000"/>
              <w:left w:val="single" w:sz="4" w:space="0" w:color="000000"/>
              <w:bottom w:val="single" w:sz="4" w:space="0" w:color="000000"/>
            </w:tcBorders>
          </w:tcPr>
          <w:p w:rsidR="000D4555" w:rsidRPr="002942E2" w:rsidRDefault="00CF7419" w:rsidP="00954E6E">
            <w:pPr>
              <w:jc w:val="both"/>
              <w:rPr>
                <w:color w:val="000000" w:themeColor="text1"/>
              </w:rPr>
            </w:pPr>
            <w:r w:rsidRPr="002942E2">
              <w:rPr>
                <w:color w:val="000000" w:themeColor="text1"/>
              </w:rPr>
              <w:t>Contact Person</w:t>
            </w:r>
          </w:p>
          <w:p w:rsidR="003A2748" w:rsidRPr="002942E2" w:rsidRDefault="003A2748" w:rsidP="00954E6E">
            <w:pPr>
              <w:jc w:val="both"/>
              <w:rPr>
                <w:color w:val="000000" w:themeColor="text1"/>
              </w:rPr>
            </w:pPr>
          </w:p>
          <w:p w:rsidR="000D4555" w:rsidRPr="002942E2" w:rsidRDefault="000D4555" w:rsidP="00954E6E">
            <w:pPr>
              <w:jc w:val="both"/>
              <w:rPr>
                <w:color w:val="000000" w:themeColor="text1"/>
              </w:rPr>
            </w:pPr>
          </w:p>
          <w:p w:rsidR="003A2748" w:rsidRPr="002942E2" w:rsidRDefault="003A2748" w:rsidP="00954E6E">
            <w:pPr>
              <w:jc w:val="both"/>
              <w:rPr>
                <w:color w:val="000000" w:themeColor="text1"/>
              </w:rPr>
            </w:pPr>
          </w:p>
          <w:p w:rsidR="000D4555" w:rsidRPr="002942E2" w:rsidRDefault="00CF7419" w:rsidP="00954E6E">
            <w:pPr>
              <w:jc w:val="both"/>
              <w:rPr>
                <w:color w:val="000000" w:themeColor="text1"/>
              </w:rPr>
            </w:pPr>
            <w:r w:rsidRPr="002942E2">
              <w:rPr>
                <w:color w:val="000000" w:themeColor="text1"/>
              </w:rPr>
              <w:t>Name &amp; Designation_____________________</w:t>
            </w:r>
          </w:p>
          <w:p w:rsidR="000D4555" w:rsidRPr="002942E2" w:rsidRDefault="000D4555" w:rsidP="00954E6E">
            <w:pPr>
              <w:jc w:val="both"/>
              <w:rPr>
                <w:color w:val="000000" w:themeColor="text1"/>
              </w:rPr>
            </w:pPr>
          </w:p>
        </w:tc>
        <w:tc>
          <w:tcPr>
            <w:tcW w:w="3538" w:type="dxa"/>
            <w:tcBorders>
              <w:top w:val="single" w:sz="4" w:space="0" w:color="000000"/>
              <w:left w:val="single" w:sz="4" w:space="0" w:color="000000"/>
              <w:bottom w:val="single" w:sz="4" w:space="0" w:color="000000"/>
              <w:right w:val="single" w:sz="4" w:space="0" w:color="000000"/>
            </w:tcBorders>
          </w:tcPr>
          <w:p w:rsidR="000D4555" w:rsidRPr="002942E2" w:rsidRDefault="000D4555" w:rsidP="00954E6E">
            <w:pPr>
              <w:jc w:val="both"/>
              <w:rPr>
                <w:color w:val="000000" w:themeColor="text1"/>
              </w:rPr>
            </w:pPr>
          </w:p>
          <w:p w:rsidR="003A2748" w:rsidRPr="002942E2" w:rsidRDefault="003A2748" w:rsidP="00954E6E">
            <w:pPr>
              <w:jc w:val="both"/>
              <w:rPr>
                <w:color w:val="000000" w:themeColor="text1"/>
              </w:rPr>
            </w:pPr>
          </w:p>
          <w:p w:rsidR="003A2748" w:rsidRPr="002942E2" w:rsidRDefault="003A2748" w:rsidP="00954E6E">
            <w:pPr>
              <w:jc w:val="both"/>
              <w:rPr>
                <w:color w:val="000000" w:themeColor="text1"/>
              </w:rPr>
            </w:pPr>
          </w:p>
          <w:p w:rsidR="003A2748" w:rsidRPr="002942E2" w:rsidRDefault="003A2748" w:rsidP="00954E6E">
            <w:pPr>
              <w:jc w:val="both"/>
              <w:rPr>
                <w:color w:val="000000" w:themeColor="text1"/>
              </w:rPr>
            </w:pPr>
          </w:p>
          <w:p w:rsidR="000D4555" w:rsidRPr="002942E2" w:rsidRDefault="00CF7419" w:rsidP="00954E6E">
            <w:pPr>
              <w:jc w:val="both"/>
              <w:rPr>
                <w:color w:val="000000" w:themeColor="text1"/>
              </w:rPr>
            </w:pPr>
            <w:r w:rsidRPr="002942E2">
              <w:rPr>
                <w:color w:val="000000" w:themeColor="text1"/>
              </w:rPr>
              <w:t>_____________________</w:t>
            </w:r>
          </w:p>
          <w:p w:rsidR="000D4555" w:rsidRPr="002942E2" w:rsidRDefault="00CF7419" w:rsidP="00954E6E">
            <w:pPr>
              <w:jc w:val="both"/>
              <w:rPr>
                <w:color w:val="000000" w:themeColor="text1"/>
              </w:rPr>
            </w:pPr>
            <w:r w:rsidRPr="002942E2">
              <w:rPr>
                <w:color w:val="000000" w:themeColor="text1"/>
              </w:rPr>
              <w:t>Authorized Signature &amp; Stamp</w:t>
            </w:r>
          </w:p>
        </w:tc>
      </w:tr>
    </w:tbl>
    <w:p w:rsidR="000D4555" w:rsidRPr="002942E2" w:rsidRDefault="000D4555" w:rsidP="00954E6E">
      <w:pPr>
        <w:ind w:left="360"/>
        <w:jc w:val="both"/>
        <w:rPr>
          <w:color w:val="000000" w:themeColor="text1"/>
        </w:rPr>
      </w:pPr>
    </w:p>
    <w:p w:rsidR="003A2748" w:rsidRPr="002942E2" w:rsidRDefault="003A2748" w:rsidP="00954E6E">
      <w:pPr>
        <w:ind w:left="360"/>
        <w:jc w:val="both"/>
        <w:rPr>
          <w:color w:val="000000" w:themeColor="text1"/>
        </w:rPr>
      </w:pPr>
    </w:p>
    <w:p w:rsidR="003A2748" w:rsidRPr="002942E2" w:rsidRDefault="003A2748" w:rsidP="00954E6E">
      <w:pPr>
        <w:ind w:left="360"/>
        <w:jc w:val="both"/>
        <w:rPr>
          <w:color w:val="000000" w:themeColor="text1"/>
        </w:rPr>
      </w:pPr>
    </w:p>
    <w:p w:rsidR="003A2748" w:rsidRPr="002942E2" w:rsidRDefault="003A2748" w:rsidP="00954E6E">
      <w:pPr>
        <w:ind w:left="360"/>
        <w:jc w:val="both"/>
        <w:rPr>
          <w:color w:val="000000" w:themeColor="text1"/>
        </w:rPr>
      </w:pPr>
    </w:p>
    <w:p w:rsidR="003A2748" w:rsidRPr="002942E2" w:rsidRDefault="003A2748" w:rsidP="00954E6E">
      <w:pPr>
        <w:ind w:left="360"/>
        <w:jc w:val="both"/>
        <w:rPr>
          <w:color w:val="000000" w:themeColor="text1"/>
        </w:rPr>
      </w:pPr>
    </w:p>
    <w:p w:rsidR="003A2748" w:rsidRPr="002942E2" w:rsidRDefault="003A2748" w:rsidP="00954E6E">
      <w:pPr>
        <w:ind w:left="360"/>
        <w:jc w:val="both"/>
        <w:rPr>
          <w:color w:val="000000" w:themeColor="text1"/>
        </w:rPr>
      </w:pPr>
    </w:p>
    <w:p w:rsidR="003A2748" w:rsidRPr="002942E2" w:rsidRDefault="003A2748" w:rsidP="00954E6E">
      <w:pPr>
        <w:ind w:left="360"/>
        <w:jc w:val="both"/>
        <w:rPr>
          <w:color w:val="000000" w:themeColor="text1"/>
        </w:rPr>
      </w:pPr>
    </w:p>
    <w:p w:rsidR="003A2748" w:rsidRPr="002942E2" w:rsidRDefault="003A2748" w:rsidP="00954E6E">
      <w:pPr>
        <w:ind w:left="360"/>
        <w:jc w:val="both"/>
        <w:rPr>
          <w:color w:val="000000" w:themeColor="text1"/>
        </w:rPr>
      </w:pPr>
    </w:p>
    <w:p w:rsidR="006A27B1" w:rsidRPr="002942E2" w:rsidRDefault="006A27B1" w:rsidP="00954E6E">
      <w:pPr>
        <w:ind w:left="360"/>
        <w:jc w:val="both"/>
        <w:rPr>
          <w:color w:val="000000" w:themeColor="text1"/>
        </w:rPr>
      </w:pPr>
    </w:p>
    <w:p w:rsidR="006A27B1" w:rsidRPr="002942E2" w:rsidRDefault="006A27B1" w:rsidP="00954E6E">
      <w:pPr>
        <w:ind w:left="360"/>
        <w:jc w:val="both"/>
        <w:rPr>
          <w:color w:val="000000" w:themeColor="text1"/>
        </w:rPr>
      </w:pPr>
    </w:p>
    <w:p w:rsidR="006A27B1" w:rsidRPr="002942E2" w:rsidRDefault="006A27B1" w:rsidP="00954E6E">
      <w:pPr>
        <w:ind w:left="360"/>
        <w:jc w:val="both"/>
        <w:rPr>
          <w:color w:val="000000" w:themeColor="text1"/>
        </w:rPr>
      </w:pPr>
    </w:p>
    <w:p w:rsidR="004A17C9" w:rsidRPr="002942E2" w:rsidRDefault="004A17C9" w:rsidP="00954E6E">
      <w:pPr>
        <w:ind w:left="360"/>
        <w:jc w:val="right"/>
        <w:rPr>
          <w:color w:val="000000" w:themeColor="text1"/>
        </w:rPr>
      </w:pPr>
      <w:r w:rsidRPr="002942E2">
        <w:rPr>
          <w:color w:val="000000" w:themeColor="text1"/>
        </w:rPr>
        <w:lastRenderedPageBreak/>
        <w:t>Annex-</w:t>
      </w:r>
      <w:r w:rsidR="003A2748" w:rsidRPr="002942E2">
        <w:rPr>
          <w:color w:val="000000" w:themeColor="text1"/>
        </w:rPr>
        <w:t>I</w:t>
      </w:r>
      <w:r w:rsidRPr="002942E2">
        <w:rPr>
          <w:color w:val="000000" w:themeColor="text1"/>
        </w:rPr>
        <w:t>I</w:t>
      </w:r>
    </w:p>
    <w:p w:rsidR="004A17C9" w:rsidRPr="002942E2" w:rsidRDefault="004A17C9" w:rsidP="00954E6E">
      <w:pPr>
        <w:pStyle w:val="Heading1"/>
        <w:jc w:val="both"/>
        <w:rPr>
          <w:color w:val="000000" w:themeColor="text1"/>
          <w:sz w:val="24"/>
          <w:szCs w:val="24"/>
        </w:rPr>
      </w:pPr>
    </w:p>
    <w:p w:rsidR="004A17C9" w:rsidRPr="002942E2" w:rsidRDefault="004A17C9" w:rsidP="002076E9">
      <w:pPr>
        <w:ind w:left="360"/>
        <w:jc w:val="center"/>
        <w:rPr>
          <w:color w:val="000000" w:themeColor="text1"/>
          <w:sz w:val="32"/>
        </w:rPr>
      </w:pPr>
      <w:r w:rsidRPr="002942E2">
        <w:rPr>
          <w:b/>
          <w:color w:val="000000" w:themeColor="text1"/>
          <w:sz w:val="32"/>
        </w:rPr>
        <w:t>Institute of Management Sciences Peshawar</w:t>
      </w:r>
    </w:p>
    <w:p w:rsidR="004A17C9" w:rsidRPr="002942E2" w:rsidRDefault="004A17C9" w:rsidP="002076E9">
      <w:pPr>
        <w:ind w:left="360"/>
        <w:jc w:val="center"/>
        <w:rPr>
          <w:color w:val="000000" w:themeColor="text1"/>
          <w:sz w:val="32"/>
        </w:rPr>
      </w:pPr>
    </w:p>
    <w:p w:rsidR="004A17C9" w:rsidRPr="002942E2" w:rsidRDefault="004A17C9" w:rsidP="002076E9">
      <w:pPr>
        <w:ind w:left="360"/>
        <w:jc w:val="center"/>
        <w:rPr>
          <w:color w:val="000000" w:themeColor="text1"/>
          <w:sz w:val="32"/>
        </w:rPr>
      </w:pPr>
      <w:r w:rsidRPr="002942E2">
        <w:rPr>
          <w:b/>
          <w:color w:val="000000" w:themeColor="text1"/>
          <w:sz w:val="32"/>
        </w:rPr>
        <w:t>Financial Proposal</w:t>
      </w:r>
    </w:p>
    <w:p w:rsidR="004A17C9" w:rsidRPr="002942E2" w:rsidRDefault="004A17C9" w:rsidP="002076E9">
      <w:pPr>
        <w:ind w:left="360"/>
        <w:jc w:val="center"/>
        <w:rPr>
          <w:color w:val="000000" w:themeColor="text1"/>
        </w:rPr>
      </w:pPr>
    </w:p>
    <w:p w:rsidR="004A17C9" w:rsidRPr="002942E2" w:rsidRDefault="004A17C9" w:rsidP="00954E6E">
      <w:pPr>
        <w:ind w:left="360"/>
        <w:jc w:val="both"/>
        <w:rPr>
          <w:color w:val="000000" w:themeColor="text1"/>
        </w:rPr>
      </w:pPr>
    </w:p>
    <w:p w:rsidR="004A17C9" w:rsidRPr="002942E2" w:rsidRDefault="004A17C9" w:rsidP="00954E6E">
      <w:pPr>
        <w:ind w:left="360"/>
        <w:jc w:val="both"/>
        <w:rPr>
          <w:color w:val="000000" w:themeColor="text1"/>
        </w:rPr>
      </w:pPr>
    </w:p>
    <w:p w:rsidR="004A17C9" w:rsidRPr="002942E2" w:rsidRDefault="004A17C9" w:rsidP="00954E6E">
      <w:pPr>
        <w:ind w:left="360"/>
        <w:jc w:val="both"/>
        <w:rPr>
          <w:color w:val="000000" w:themeColor="text1"/>
        </w:rPr>
      </w:pPr>
      <w:r w:rsidRPr="002942E2">
        <w:rPr>
          <w:color w:val="000000" w:themeColor="text1"/>
        </w:rPr>
        <w:t>Name of the firm:____________________________________________________________</w:t>
      </w:r>
    </w:p>
    <w:p w:rsidR="004A17C9" w:rsidRPr="002942E2" w:rsidRDefault="004A17C9" w:rsidP="00954E6E">
      <w:pPr>
        <w:ind w:left="360"/>
        <w:jc w:val="both"/>
        <w:rPr>
          <w:color w:val="000000" w:themeColor="text1"/>
        </w:rPr>
      </w:pPr>
    </w:p>
    <w:p w:rsidR="004A17C9" w:rsidRPr="002942E2" w:rsidRDefault="004A17C9" w:rsidP="00954E6E">
      <w:pPr>
        <w:ind w:left="360"/>
        <w:jc w:val="both"/>
        <w:rPr>
          <w:color w:val="000000" w:themeColor="text1"/>
        </w:rPr>
      </w:pPr>
      <w:r w:rsidRPr="002942E2">
        <w:rPr>
          <w:color w:val="000000" w:themeColor="text1"/>
        </w:rPr>
        <w:t>Address____________________________________________________________________</w:t>
      </w:r>
    </w:p>
    <w:p w:rsidR="004A17C9" w:rsidRPr="002942E2" w:rsidRDefault="004A17C9" w:rsidP="00954E6E">
      <w:pPr>
        <w:jc w:val="both"/>
        <w:rPr>
          <w:color w:val="000000" w:themeColor="text1"/>
        </w:rPr>
      </w:pPr>
    </w:p>
    <w:p w:rsidR="004A17C9" w:rsidRPr="002942E2" w:rsidRDefault="004A17C9" w:rsidP="00954E6E">
      <w:pPr>
        <w:jc w:val="both"/>
        <w:rPr>
          <w:color w:val="000000" w:themeColor="text1"/>
        </w:rPr>
      </w:pPr>
    </w:p>
    <w:p w:rsidR="00DB1A00" w:rsidRPr="002942E2" w:rsidRDefault="00DB1A00" w:rsidP="00954E6E">
      <w:pPr>
        <w:jc w:val="both"/>
        <w:rPr>
          <w:color w:val="000000" w:themeColor="text1"/>
        </w:rPr>
      </w:pPr>
    </w:p>
    <w:tbl>
      <w:tblPr>
        <w:tblW w:w="9195" w:type="dxa"/>
        <w:tblInd w:w="93" w:type="dxa"/>
        <w:tblLook w:val="04A0"/>
      </w:tblPr>
      <w:tblGrid>
        <w:gridCol w:w="537"/>
        <w:gridCol w:w="5778"/>
        <w:gridCol w:w="2880"/>
      </w:tblGrid>
      <w:tr w:rsidR="002942E2" w:rsidRPr="002942E2" w:rsidTr="004A17C9">
        <w:trPr>
          <w:trHeight w:val="675"/>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7C9" w:rsidRPr="002942E2" w:rsidRDefault="004A17C9" w:rsidP="00954E6E">
            <w:pPr>
              <w:jc w:val="both"/>
              <w:rPr>
                <w:b/>
                <w:bCs/>
                <w:color w:val="000000" w:themeColor="text1"/>
              </w:rPr>
            </w:pPr>
            <w:r w:rsidRPr="002942E2">
              <w:rPr>
                <w:b/>
                <w:bCs/>
                <w:color w:val="000000" w:themeColor="text1"/>
              </w:rPr>
              <w:t>Sr.</w:t>
            </w:r>
          </w:p>
        </w:tc>
        <w:tc>
          <w:tcPr>
            <w:tcW w:w="5778" w:type="dxa"/>
            <w:tcBorders>
              <w:top w:val="single" w:sz="4" w:space="0" w:color="auto"/>
              <w:left w:val="nil"/>
              <w:bottom w:val="single" w:sz="4" w:space="0" w:color="auto"/>
              <w:right w:val="single" w:sz="4" w:space="0" w:color="auto"/>
            </w:tcBorders>
            <w:shd w:val="clear" w:color="auto" w:fill="auto"/>
            <w:noWrap/>
            <w:vAlign w:val="bottom"/>
            <w:hideMark/>
          </w:tcPr>
          <w:p w:rsidR="004A17C9" w:rsidRPr="002942E2" w:rsidRDefault="003660A8" w:rsidP="00954E6E">
            <w:pPr>
              <w:jc w:val="both"/>
              <w:rPr>
                <w:b/>
                <w:bCs/>
                <w:color w:val="000000" w:themeColor="text1"/>
              </w:rPr>
            </w:pPr>
            <w:r w:rsidRPr="002942E2">
              <w:rPr>
                <w:b/>
                <w:bCs/>
                <w:color w:val="000000" w:themeColor="text1"/>
              </w:rPr>
              <w:t>Components</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3660A8" w:rsidRPr="002942E2" w:rsidRDefault="004A17C9" w:rsidP="00954E6E">
            <w:pPr>
              <w:jc w:val="both"/>
              <w:rPr>
                <w:b/>
                <w:bCs/>
                <w:color w:val="000000" w:themeColor="text1"/>
              </w:rPr>
            </w:pPr>
            <w:r w:rsidRPr="002942E2">
              <w:rPr>
                <w:b/>
                <w:bCs/>
                <w:color w:val="000000" w:themeColor="text1"/>
              </w:rPr>
              <w:t>Price (Rs.)</w:t>
            </w:r>
            <w:r w:rsidR="00F71DD8" w:rsidRPr="002942E2">
              <w:rPr>
                <w:b/>
                <w:bCs/>
                <w:color w:val="000000" w:themeColor="text1"/>
              </w:rPr>
              <w:t xml:space="preserve"> including </w:t>
            </w:r>
          </w:p>
          <w:p w:rsidR="004A17C9" w:rsidRPr="002942E2" w:rsidRDefault="00F71DD8" w:rsidP="00954E6E">
            <w:pPr>
              <w:jc w:val="both"/>
              <w:rPr>
                <w:b/>
                <w:bCs/>
                <w:color w:val="000000" w:themeColor="text1"/>
              </w:rPr>
            </w:pPr>
            <w:r w:rsidRPr="002942E2">
              <w:rPr>
                <w:b/>
                <w:bCs/>
                <w:color w:val="000000" w:themeColor="text1"/>
              </w:rPr>
              <w:t>all Taxes</w:t>
            </w:r>
          </w:p>
        </w:tc>
      </w:tr>
      <w:tr w:rsidR="002942E2" w:rsidRPr="002942E2" w:rsidTr="004A17C9">
        <w:trPr>
          <w:trHeight w:val="30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A17C9" w:rsidRPr="002942E2" w:rsidRDefault="004A17C9" w:rsidP="00954E6E">
            <w:pPr>
              <w:jc w:val="both"/>
              <w:rPr>
                <w:color w:val="000000" w:themeColor="text1"/>
              </w:rPr>
            </w:pPr>
            <w:r w:rsidRPr="002942E2">
              <w:rPr>
                <w:color w:val="000000" w:themeColor="text1"/>
              </w:rPr>
              <w:t>1</w:t>
            </w:r>
          </w:p>
          <w:p w:rsidR="00F71DD8" w:rsidRPr="002942E2" w:rsidRDefault="00F71DD8" w:rsidP="00954E6E">
            <w:pPr>
              <w:jc w:val="both"/>
              <w:rPr>
                <w:color w:val="000000" w:themeColor="text1"/>
              </w:rPr>
            </w:pPr>
          </w:p>
          <w:p w:rsidR="00F71DD8" w:rsidRPr="002942E2" w:rsidRDefault="00F71DD8" w:rsidP="00954E6E">
            <w:pPr>
              <w:jc w:val="both"/>
              <w:rPr>
                <w:color w:val="000000" w:themeColor="text1"/>
              </w:rPr>
            </w:pPr>
          </w:p>
          <w:p w:rsidR="004A17C9" w:rsidRPr="002942E2" w:rsidRDefault="004A17C9" w:rsidP="00954E6E">
            <w:pPr>
              <w:jc w:val="both"/>
              <w:rPr>
                <w:color w:val="000000" w:themeColor="text1"/>
              </w:rPr>
            </w:pPr>
          </w:p>
        </w:tc>
        <w:tc>
          <w:tcPr>
            <w:tcW w:w="5778" w:type="dxa"/>
            <w:tcBorders>
              <w:top w:val="nil"/>
              <w:left w:val="nil"/>
              <w:bottom w:val="single" w:sz="4" w:space="0" w:color="auto"/>
              <w:right w:val="single" w:sz="4" w:space="0" w:color="auto"/>
            </w:tcBorders>
            <w:shd w:val="clear" w:color="auto" w:fill="auto"/>
            <w:noWrap/>
            <w:vAlign w:val="bottom"/>
            <w:hideMark/>
          </w:tcPr>
          <w:p w:rsidR="004A17C9" w:rsidRPr="002942E2" w:rsidRDefault="004A17C9" w:rsidP="00954E6E">
            <w:pPr>
              <w:jc w:val="both"/>
              <w:rPr>
                <w:color w:val="000000" w:themeColor="text1"/>
              </w:rPr>
            </w:pPr>
          </w:p>
          <w:p w:rsidR="004520CC" w:rsidRPr="002942E2" w:rsidRDefault="00F71DD8" w:rsidP="00954E6E">
            <w:pPr>
              <w:jc w:val="both"/>
              <w:rPr>
                <w:b/>
                <w:color w:val="000000" w:themeColor="text1"/>
              </w:rPr>
            </w:pPr>
            <w:r w:rsidRPr="002942E2">
              <w:rPr>
                <w:b/>
                <w:color w:val="000000" w:themeColor="text1"/>
              </w:rPr>
              <w:t>Campus Management System</w:t>
            </w:r>
            <w:r w:rsidR="002D0389" w:rsidRPr="002942E2">
              <w:rPr>
                <w:b/>
                <w:color w:val="000000" w:themeColor="text1"/>
              </w:rPr>
              <w:t xml:space="preserve"> (CMS)</w:t>
            </w:r>
          </w:p>
          <w:p w:rsidR="004A17C9" w:rsidRPr="002942E2" w:rsidRDefault="003660A8" w:rsidP="00954E6E">
            <w:pPr>
              <w:jc w:val="both"/>
              <w:rPr>
                <w:b/>
                <w:color w:val="000000" w:themeColor="text1"/>
              </w:rPr>
            </w:pPr>
            <w:r w:rsidRPr="002942E2">
              <w:rPr>
                <w:b/>
                <w:color w:val="000000" w:themeColor="text1"/>
              </w:rPr>
              <w:t>[Custom</w:t>
            </w:r>
            <w:r w:rsidR="004647B6" w:rsidRPr="002942E2">
              <w:rPr>
                <w:b/>
                <w:color w:val="000000" w:themeColor="text1"/>
              </w:rPr>
              <w:t xml:space="preserve"> Modules]</w:t>
            </w:r>
          </w:p>
          <w:p w:rsidR="004A17C9" w:rsidRPr="002942E2" w:rsidRDefault="004A17C9" w:rsidP="004520CC">
            <w:pPr>
              <w:jc w:val="both"/>
              <w:rPr>
                <w:color w:val="000000" w:themeColor="text1"/>
              </w:rPr>
            </w:pPr>
          </w:p>
        </w:tc>
        <w:tc>
          <w:tcPr>
            <w:tcW w:w="2880" w:type="dxa"/>
            <w:tcBorders>
              <w:top w:val="nil"/>
              <w:left w:val="nil"/>
              <w:bottom w:val="single" w:sz="4" w:space="0" w:color="auto"/>
              <w:right w:val="single" w:sz="4" w:space="0" w:color="auto"/>
            </w:tcBorders>
            <w:shd w:val="clear" w:color="auto" w:fill="auto"/>
            <w:noWrap/>
            <w:vAlign w:val="bottom"/>
            <w:hideMark/>
          </w:tcPr>
          <w:p w:rsidR="004A17C9" w:rsidRPr="002942E2" w:rsidRDefault="004A17C9" w:rsidP="00954E6E">
            <w:pPr>
              <w:jc w:val="both"/>
              <w:rPr>
                <w:b/>
                <w:bCs/>
                <w:color w:val="000000" w:themeColor="text1"/>
              </w:rPr>
            </w:pPr>
          </w:p>
        </w:tc>
      </w:tr>
      <w:tr w:rsidR="002942E2" w:rsidRPr="002942E2" w:rsidTr="004A17C9">
        <w:trPr>
          <w:trHeight w:val="30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A17C9" w:rsidRPr="002942E2" w:rsidRDefault="004A17C9" w:rsidP="00954E6E">
            <w:pPr>
              <w:jc w:val="both"/>
              <w:rPr>
                <w:color w:val="000000" w:themeColor="text1"/>
              </w:rPr>
            </w:pPr>
            <w:r w:rsidRPr="002942E2">
              <w:rPr>
                <w:color w:val="000000" w:themeColor="text1"/>
              </w:rPr>
              <w:t>2</w:t>
            </w:r>
          </w:p>
          <w:p w:rsidR="0025332C" w:rsidRPr="002942E2" w:rsidRDefault="0025332C" w:rsidP="00954E6E">
            <w:pPr>
              <w:jc w:val="both"/>
              <w:rPr>
                <w:color w:val="000000" w:themeColor="text1"/>
              </w:rPr>
            </w:pPr>
          </w:p>
          <w:p w:rsidR="0025332C" w:rsidRPr="002942E2" w:rsidRDefault="0025332C" w:rsidP="00954E6E">
            <w:pPr>
              <w:jc w:val="both"/>
              <w:rPr>
                <w:color w:val="000000" w:themeColor="text1"/>
              </w:rPr>
            </w:pPr>
          </w:p>
          <w:p w:rsidR="004A17C9" w:rsidRPr="002942E2" w:rsidRDefault="004A17C9" w:rsidP="00954E6E">
            <w:pPr>
              <w:jc w:val="both"/>
              <w:rPr>
                <w:color w:val="000000" w:themeColor="text1"/>
              </w:rPr>
            </w:pPr>
          </w:p>
        </w:tc>
        <w:tc>
          <w:tcPr>
            <w:tcW w:w="5778" w:type="dxa"/>
            <w:tcBorders>
              <w:top w:val="nil"/>
              <w:left w:val="nil"/>
              <w:bottom w:val="single" w:sz="4" w:space="0" w:color="auto"/>
              <w:right w:val="single" w:sz="4" w:space="0" w:color="auto"/>
            </w:tcBorders>
            <w:shd w:val="clear" w:color="auto" w:fill="auto"/>
            <w:noWrap/>
            <w:vAlign w:val="bottom"/>
            <w:hideMark/>
          </w:tcPr>
          <w:p w:rsidR="004A17C9" w:rsidRPr="002942E2" w:rsidRDefault="004A17C9" w:rsidP="00954E6E">
            <w:pPr>
              <w:jc w:val="both"/>
              <w:rPr>
                <w:color w:val="000000" w:themeColor="text1"/>
              </w:rPr>
            </w:pPr>
          </w:p>
          <w:p w:rsidR="004520CC" w:rsidRPr="002942E2" w:rsidRDefault="00F71DD8" w:rsidP="00954E6E">
            <w:pPr>
              <w:jc w:val="both"/>
              <w:rPr>
                <w:b/>
                <w:color w:val="000000" w:themeColor="text1"/>
              </w:rPr>
            </w:pPr>
            <w:r w:rsidRPr="002942E2">
              <w:rPr>
                <w:b/>
                <w:color w:val="000000" w:themeColor="text1"/>
              </w:rPr>
              <w:t>Enterprise Resource Planning</w:t>
            </w:r>
            <w:r w:rsidR="002D0389" w:rsidRPr="002942E2">
              <w:rPr>
                <w:b/>
                <w:color w:val="000000" w:themeColor="text1"/>
              </w:rPr>
              <w:t xml:space="preserve"> (ERP)</w:t>
            </w:r>
          </w:p>
          <w:p w:rsidR="004A17C9" w:rsidRPr="002942E2" w:rsidRDefault="003660A8" w:rsidP="00954E6E">
            <w:pPr>
              <w:jc w:val="both"/>
              <w:rPr>
                <w:b/>
                <w:color w:val="000000" w:themeColor="text1"/>
              </w:rPr>
            </w:pPr>
            <w:r w:rsidRPr="002942E2">
              <w:rPr>
                <w:b/>
                <w:color w:val="000000" w:themeColor="text1"/>
              </w:rPr>
              <w:t>[Standard Modules]</w:t>
            </w:r>
          </w:p>
          <w:p w:rsidR="004A17C9" w:rsidRPr="002942E2" w:rsidRDefault="004A17C9" w:rsidP="004520CC">
            <w:pPr>
              <w:jc w:val="both"/>
              <w:rPr>
                <w:color w:val="000000" w:themeColor="text1"/>
              </w:rPr>
            </w:pPr>
          </w:p>
        </w:tc>
        <w:tc>
          <w:tcPr>
            <w:tcW w:w="2880" w:type="dxa"/>
            <w:tcBorders>
              <w:top w:val="nil"/>
              <w:left w:val="nil"/>
              <w:bottom w:val="single" w:sz="4" w:space="0" w:color="auto"/>
              <w:right w:val="single" w:sz="4" w:space="0" w:color="auto"/>
            </w:tcBorders>
            <w:shd w:val="clear" w:color="auto" w:fill="auto"/>
            <w:noWrap/>
            <w:vAlign w:val="bottom"/>
            <w:hideMark/>
          </w:tcPr>
          <w:p w:rsidR="004A17C9" w:rsidRPr="002942E2" w:rsidRDefault="004A17C9" w:rsidP="00954E6E">
            <w:pPr>
              <w:jc w:val="both"/>
              <w:rPr>
                <w:b/>
                <w:bCs/>
                <w:color w:val="000000" w:themeColor="text1"/>
              </w:rPr>
            </w:pPr>
          </w:p>
        </w:tc>
      </w:tr>
      <w:tr w:rsidR="004A17C9" w:rsidRPr="002942E2" w:rsidTr="004A17C9">
        <w:trPr>
          <w:trHeight w:val="300"/>
        </w:trPr>
        <w:tc>
          <w:tcPr>
            <w:tcW w:w="6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7C9" w:rsidRPr="002942E2" w:rsidRDefault="004A17C9" w:rsidP="00954E6E">
            <w:pPr>
              <w:jc w:val="both"/>
              <w:rPr>
                <w:b/>
                <w:bCs/>
                <w:color w:val="000000" w:themeColor="text1"/>
              </w:rPr>
            </w:pPr>
          </w:p>
          <w:p w:rsidR="004A17C9" w:rsidRPr="002942E2" w:rsidRDefault="004A17C9" w:rsidP="00954E6E">
            <w:pPr>
              <w:jc w:val="both"/>
              <w:rPr>
                <w:b/>
                <w:bCs/>
                <w:color w:val="000000" w:themeColor="text1"/>
              </w:rPr>
            </w:pPr>
            <w:r w:rsidRPr="002942E2">
              <w:rPr>
                <w:b/>
                <w:bCs/>
                <w:color w:val="000000" w:themeColor="text1"/>
              </w:rPr>
              <w:t>Total</w:t>
            </w:r>
          </w:p>
        </w:tc>
        <w:tc>
          <w:tcPr>
            <w:tcW w:w="2880" w:type="dxa"/>
            <w:tcBorders>
              <w:top w:val="nil"/>
              <w:left w:val="nil"/>
              <w:bottom w:val="single" w:sz="4" w:space="0" w:color="auto"/>
              <w:right w:val="single" w:sz="4" w:space="0" w:color="auto"/>
            </w:tcBorders>
            <w:shd w:val="clear" w:color="auto" w:fill="auto"/>
            <w:noWrap/>
            <w:vAlign w:val="bottom"/>
            <w:hideMark/>
          </w:tcPr>
          <w:p w:rsidR="004A17C9" w:rsidRPr="002942E2" w:rsidRDefault="004A17C9" w:rsidP="00954E6E">
            <w:pPr>
              <w:jc w:val="both"/>
              <w:rPr>
                <w:b/>
                <w:bCs/>
                <w:color w:val="000000" w:themeColor="text1"/>
              </w:rPr>
            </w:pPr>
          </w:p>
        </w:tc>
      </w:tr>
    </w:tbl>
    <w:p w:rsidR="004A17C9" w:rsidRPr="002942E2" w:rsidRDefault="004A17C9" w:rsidP="00954E6E">
      <w:pPr>
        <w:jc w:val="both"/>
        <w:rPr>
          <w:color w:val="000000" w:themeColor="text1"/>
        </w:rPr>
      </w:pPr>
    </w:p>
    <w:p w:rsidR="004A17C9" w:rsidRPr="002942E2" w:rsidRDefault="00DF5494" w:rsidP="00954E6E">
      <w:pPr>
        <w:jc w:val="both"/>
        <w:rPr>
          <w:color w:val="000000" w:themeColor="text1"/>
        </w:rPr>
      </w:pPr>
      <w:r w:rsidRPr="002942E2">
        <w:rPr>
          <w:b/>
          <w:color w:val="000000" w:themeColor="text1"/>
          <w:u w:val="single"/>
        </w:rPr>
        <w:t>Note:</w:t>
      </w:r>
      <w:r w:rsidRPr="002942E2">
        <w:rPr>
          <w:color w:val="000000" w:themeColor="text1"/>
        </w:rPr>
        <w:t xml:space="preserve"> Development room </w:t>
      </w:r>
      <w:r w:rsidR="006605F3">
        <w:rPr>
          <w:color w:val="000000" w:themeColor="text1"/>
        </w:rPr>
        <w:t>can</w:t>
      </w:r>
      <w:r w:rsidRPr="002942E2">
        <w:rPr>
          <w:color w:val="000000" w:themeColor="text1"/>
        </w:rPr>
        <w:t xml:space="preserve"> be provided to the vendor team in the IMSciences premises</w:t>
      </w:r>
      <w:r w:rsidR="006605F3">
        <w:rPr>
          <w:color w:val="000000" w:themeColor="text1"/>
        </w:rPr>
        <w:t xml:space="preserve"> on request during offic</w:t>
      </w:r>
      <w:r w:rsidR="00BC5400">
        <w:rPr>
          <w:color w:val="000000" w:themeColor="text1"/>
        </w:rPr>
        <w:t>ial</w:t>
      </w:r>
      <w:r w:rsidR="006605F3">
        <w:rPr>
          <w:color w:val="000000" w:themeColor="text1"/>
        </w:rPr>
        <w:t xml:space="preserve"> timings</w:t>
      </w:r>
      <w:r w:rsidRPr="002942E2">
        <w:rPr>
          <w:color w:val="000000" w:themeColor="text1"/>
        </w:rPr>
        <w:t>.</w:t>
      </w:r>
    </w:p>
    <w:p w:rsidR="00DF5494" w:rsidRPr="002942E2" w:rsidRDefault="00DF5494" w:rsidP="00954E6E">
      <w:pPr>
        <w:jc w:val="both"/>
        <w:rPr>
          <w:color w:val="000000" w:themeColor="text1"/>
        </w:rPr>
      </w:pPr>
    </w:p>
    <w:p w:rsidR="00DF5494" w:rsidRPr="002942E2" w:rsidRDefault="00DF5494" w:rsidP="00954E6E">
      <w:pPr>
        <w:jc w:val="both"/>
        <w:rPr>
          <w:color w:val="000000" w:themeColor="text1"/>
        </w:rPr>
      </w:pPr>
    </w:p>
    <w:p w:rsidR="00DF5494" w:rsidRPr="002942E2" w:rsidRDefault="00DF5494" w:rsidP="00954E6E">
      <w:pPr>
        <w:jc w:val="both"/>
        <w:rPr>
          <w:color w:val="000000" w:themeColor="text1"/>
        </w:rPr>
      </w:pPr>
    </w:p>
    <w:p w:rsidR="00DB1A00" w:rsidRPr="002942E2" w:rsidRDefault="00DB1A00" w:rsidP="00954E6E">
      <w:pPr>
        <w:jc w:val="both"/>
        <w:rPr>
          <w:color w:val="000000" w:themeColor="text1"/>
        </w:rPr>
      </w:pPr>
    </w:p>
    <w:p w:rsidR="00DF5494" w:rsidRPr="002942E2" w:rsidRDefault="00DF5494" w:rsidP="00954E6E">
      <w:pPr>
        <w:jc w:val="both"/>
        <w:rPr>
          <w:color w:val="000000" w:themeColor="text1"/>
        </w:rPr>
      </w:pPr>
    </w:p>
    <w:p w:rsidR="00DF5494" w:rsidRPr="002942E2" w:rsidRDefault="00DF5494" w:rsidP="00954E6E">
      <w:pPr>
        <w:jc w:val="both"/>
        <w:rPr>
          <w:color w:val="000000" w:themeColor="text1"/>
        </w:rPr>
      </w:pPr>
    </w:p>
    <w:p w:rsidR="004A17C9" w:rsidRPr="002942E2" w:rsidRDefault="004A17C9" w:rsidP="00954E6E">
      <w:pPr>
        <w:jc w:val="both"/>
        <w:rPr>
          <w:color w:val="000000" w:themeColor="text1"/>
        </w:rPr>
      </w:pPr>
      <w:r w:rsidRPr="002942E2">
        <w:rPr>
          <w:color w:val="000000" w:themeColor="text1"/>
        </w:rPr>
        <w:t xml:space="preserve">Name &amp; Designation </w:t>
      </w:r>
      <w:r w:rsidRPr="002942E2">
        <w:rPr>
          <w:color w:val="000000" w:themeColor="text1"/>
        </w:rPr>
        <w:tab/>
      </w:r>
      <w:r w:rsidRPr="002942E2">
        <w:rPr>
          <w:color w:val="000000" w:themeColor="text1"/>
        </w:rPr>
        <w:tab/>
      </w:r>
      <w:r w:rsidRPr="002942E2">
        <w:rPr>
          <w:color w:val="000000" w:themeColor="text1"/>
        </w:rPr>
        <w:tab/>
      </w:r>
      <w:r w:rsidRPr="002942E2">
        <w:rPr>
          <w:color w:val="000000" w:themeColor="text1"/>
        </w:rPr>
        <w:tab/>
      </w:r>
      <w:r w:rsidRPr="002942E2">
        <w:rPr>
          <w:color w:val="000000" w:themeColor="text1"/>
        </w:rPr>
        <w:tab/>
        <w:t>Authorized Signature &amp; Stamp</w:t>
      </w:r>
    </w:p>
    <w:p w:rsidR="004A17C9" w:rsidRPr="002942E2" w:rsidRDefault="004A17C9" w:rsidP="00954E6E">
      <w:pPr>
        <w:jc w:val="both"/>
        <w:rPr>
          <w:color w:val="000000" w:themeColor="text1"/>
        </w:rPr>
      </w:pPr>
    </w:p>
    <w:p w:rsidR="00DB1A00" w:rsidRPr="002942E2" w:rsidRDefault="00DB1A00" w:rsidP="00E17781">
      <w:pPr>
        <w:ind w:left="360"/>
        <w:jc w:val="right"/>
        <w:rPr>
          <w:color w:val="000000" w:themeColor="text1"/>
        </w:rPr>
      </w:pPr>
    </w:p>
    <w:p w:rsidR="00DB1A00" w:rsidRPr="002942E2" w:rsidRDefault="00DB1A00" w:rsidP="00E17781">
      <w:pPr>
        <w:ind w:left="360"/>
        <w:jc w:val="right"/>
        <w:rPr>
          <w:color w:val="000000" w:themeColor="text1"/>
        </w:rPr>
      </w:pPr>
    </w:p>
    <w:p w:rsidR="00DB1A00" w:rsidRPr="002942E2" w:rsidRDefault="00DB1A00" w:rsidP="00E17781">
      <w:pPr>
        <w:ind w:left="360"/>
        <w:jc w:val="right"/>
        <w:rPr>
          <w:color w:val="000000" w:themeColor="text1"/>
        </w:rPr>
      </w:pPr>
    </w:p>
    <w:p w:rsidR="00DB1A00" w:rsidRPr="002942E2" w:rsidRDefault="00DB1A00" w:rsidP="00E17781">
      <w:pPr>
        <w:ind w:left="360"/>
        <w:jc w:val="right"/>
        <w:rPr>
          <w:color w:val="000000" w:themeColor="text1"/>
        </w:rPr>
      </w:pPr>
    </w:p>
    <w:p w:rsidR="00DB1A00" w:rsidRPr="002942E2" w:rsidRDefault="00DB1A00" w:rsidP="00E17781">
      <w:pPr>
        <w:ind w:left="360"/>
        <w:jc w:val="right"/>
        <w:rPr>
          <w:color w:val="000000" w:themeColor="text1"/>
        </w:rPr>
      </w:pPr>
    </w:p>
    <w:p w:rsidR="002076E9" w:rsidRPr="002942E2" w:rsidRDefault="002076E9" w:rsidP="00E17781">
      <w:pPr>
        <w:ind w:left="360"/>
        <w:jc w:val="right"/>
        <w:rPr>
          <w:color w:val="000000" w:themeColor="text1"/>
        </w:rPr>
      </w:pPr>
    </w:p>
    <w:p w:rsidR="002076E9" w:rsidRPr="002942E2" w:rsidRDefault="002076E9" w:rsidP="00E17781">
      <w:pPr>
        <w:ind w:left="360"/>
        <w:jc w:val="right"/>
        <w:rPr>
          <w:color w:val="000000" w:themeColor="text1"/>
        </w:rPr>
      </w:pPr>
    </w:p>
    <w:p w:rsidR="00DB1A00" w:rsidRPr="002942E2" w:rsidRDefault="00DB1A00" w:rsidP="00E17781">
      <w:pPr>
        <w:ind w:left="360"/>
        <w:jc w:val="right"/>
        <w:rPr>
          <w:color w:val="000000" w:themeColor="text1"/>
        </w:rPr>
      </w:pPr>
    </w:p>
    <w:p w:rsidR="00DB1A00" w:rsidRPr="002942E2" w:rsidRDefault="00DB1A00" w:rsidP="00E17781">
      <w:pPr>
        <w:ind w:left="360"/>
        <w:jc w:val="right"/>
        <w:rPr>
          <w:color w:val="000000" w:themeColor="text1"/>
        </w:rPr>
      </w:pPr>
    </w:p>
    <w:p w:rsidR="000D4555" w:rsidRPr="002942E2" w:rsidRDefault="00CF7419" w:rsidP="00E17781">
      <w:pPr>
        <w:ind w:left="360"/>
        <w:jc w:val="right"/>
        <w:rPr>
          <w:color w:val="000000" w:themeColor="text1"/>
        </w:rPr>
      </w:pPr>
      <w:r w:rsidRPr="002942E2">
        <w:rPr>
          <w:color w:val="000000" w:themeColor="text1"/>
        </w:rPr>
        <w:lastRenderedPageBreak/>
        <w:t>Annex-III</w:t>
      </w:r>
    </w:p>
    <w:p w:rsidR="000D4555" w:rsidRPr="002942E2" w:rsidRDefault="00CF7419" w:rsidP="00DB1A00">
      <w:pPr>
        <w:ind w:left="360"/>
        <w:jc w:val="center"/>
        <w:rPr>
          <w:color w:val="000000" w:themeColor="text1"/>
          <w:sz w:val="32"/>
        </w:rPr>
      </w:pPr>
      <w:r w:rsidRPr="002942E2">
        <w:rPr>
          <w:b/>
          <w:color w:val="000000" w:themeColor="text1"/>
          <w:sz w:val="32"/>
        </w:rPr>
        <w:t>Institute of Management Sciences Peshawar</w:t>
      </w:r>
    </w:p>
    <w:p w:rsidR="000D4555" w:rsidRPr="002942E2" w:rsidRDefault="000D4555" w:rsidP="00954E6E">
      <w:pPr>
        <w:ind w:left="360"/>
        <w:jc w:val="both"/>
        <w:rPr>
          <w:color w:val="000000" w:themeColor="text1"/>
        </w:rPr>
      </w:pPr>
    </w:p>
    <w:p w:rsidR="000D4555" w:rsidRPr="002942E2" w:rsidRDefault="00CF7419" w:rsidP="00DB1A00">
      <w:pPr>
        <w:ind w:left="360"/>
        <w:jc w:val="center"/>
        <w:rPr>
          <w:color w:val="000000" w:themeColor="text1"/>
          <w:sz w:val="32"/>
        </w:rPr>
      </w:pPr>
      <w:r w:rsidRPr="002942E2">
        <w:rPr>
          <w:b/>
          <w:color w:val="000000" w:themeColor="text1"/>
          <w:sz w:val="32"/>
        </w:rPr>
        <w:t>Evaluation Criteria</w:t>
      </w:r>
    </w:p>
    <w:p w:rsidR="000D4555" w:rsidRPr="002942E2" w:rsidRDefault="00CF7419" w:rsidP="00954E6E">
      <w:pPr>
        <w:ind w:left="360"/>
        <w:jc w:val="both"/>
        <w:rPr>
          <w:color w:val="000000" w:themeColor="text1"/>
        </w:rPr>
      </w:pPr>
      <w:r w:rsidRPr="002942E2">
        <w:rPr>
          <w:color w:val="000000" w:themeColor="text1"/>
        </w:rPr>
        <w:t>The proposals will be evaluated as per following criteria:</w:t>
      </w:r>
    </w:p>
    <w:tbl>
      <w:tblPr>
        <w:tblW w:w="9015" w:type="dxa"/>
        <w:tblInd w:w="93" w:type="dxa"/>
        <w:tblLayout w:type="fixed"/>
        <w:tblLook w:val="04A0"/>
      </w:tblPr>
      <w:tblGrid>
        <w:gridCol w:w="7282"/>
        <w:gridCol w:w="900"/>
        <w:gridCol w:w="833"/>
      </w:tblGrid>
      <w:tr w:rsidR="002942E2" w:rsidRPr="002942E2" w:rsidTr="00DB1A00">
        <w:trPr>
          <w:trHeight w:val="260"/>
        </w:trPr>
        <w:tc>
          <w:tcPr>
            <w:tcW w:w="7282" w:type="dxa"/>
            <w:tcBorders>
              <w:top w:val="single" w:sz="4" w:space="0" w:color="auto"/>
              <w:left w:val="single" w:sz="4" w:space="0" w:color="auto"/>
              <w:bottom w:val="single" w:sz="4" w:space="0" w:color="auto"/>
              <w:right w:val="single" w:sz="4" w:space="0" w:color="auto"/>
            </w:tcBorders>
            <w:noWrap/>
            <w:hideMark/>
          </w:tcPr>
          <w:p w:rsidR="004A17C9" w:rsidRPr="002942E2" w:rsidRDefault="004A17C9" w:rsidP="00DB1A00">
            <w:pPr>
              <w:jc w:val="center"/>
              <w:rPr>
                <w:b/>
                <w:bCs/>
                <w:color w:val="000000" w:themeColor="text1"/>
              </w:rPr>
            </w:pPr>
            <w:r w:rsidRPr="002942E2">
              <w:rPr>
                <w:b/>
                <w:bCs/>
                <w:color w:val="000000" w:themeColor="text1"/>
              </w:rPr>
              <w:t>Total Marks = 100</w:t>
            </w:r>
          </w:p>
        </w:tc>
        <w:tc>
          <w:tcPr>
            <w:tcW w:w="900" w:type="dxa"/>
            <w:vMerge w:val="restart"/>
            <w:tcBorders>
              <w:top w:val="single" w:sz="4" w:space="0" w:color="auto"/>
              <w:left w:val="single" w:sz="4" w:space="0" w:color="auto"/>
              <w:bottom w:val="single" w:sz="4" w:space="0" w:color="auto"/>
              <w:right w:val="single" w:sz="4" w:space="0" w:color="auto"/>
            </w:tcBorders>
            <w:vAlign w:val="bottom"/>
            <w:hideMark/>
          </w:tcPr>
          <w:p w:rsidR="004A17C9" w:rsidRPr="002942E2" w:rsidRDefault="00DB1A00" w:rsidP="00DB1A00">
            <w:pPr>
              <w:jc w:val="both"/>
              <w:rPr>
                <w:b/>
                <w:bCs/>
                <w:color w:val="000000" w:themeColor="text1"/>
              </w:rPr>
            </w:pPr>
            <w:r w:rsidRPr="002942E2">
              <w:rPr>
                <w:b/>
                <w:bCs/>
                <w:color w:val="000000" w:themeColor="text1"/>
              </w:rPr>
              <w:t>Total</w:t>
            </w:r>
            <w:r w:rsidRPr="002942E2">
              <w:rPr>
                <w:b/>
                <w:bCs/>
                <w:color w:val="000000" w:themeColor="text1"/>
              </w:rPr>
              <w:br/>
              <w:t>Marks/Max</w:t>
            </w:r>
          </w:p>
        </w:tc>
        <w:tc>
          <w:tcPr>
            <w:tcW w:w="833" w:type="dxa"/>
            <w:vMerge w:val="restart"/>
            <w:tcBorders>
              <w:top w:val="single" w:sz="4" w:space="0" w:color="auto"/>
              <w:left w:val="single" w:sz="4" w:space="0" w:color="auto"/>
              <w:bottom w:val="single" w:sz="4" w:space="0" w:color="auto"/>
              <w:right w:val="single" w:sz="4" w:space="0" w:color="auto"/>
            </w:tcBorders>
            <w:vAlign w:val="bottom"/>
          </w:tcPr>
          <w:p w:rsidR="004A17C9" w:rsidRPr="002942E2" w:rsidRDefault="004A17C9" w:rsidP="00954E6E">
            <w:pPr>
              <w:jc w:val="both"/>
              <w:rPr>
                <w:b/>
                <w:bCs/>
                <w:color w:val="000000" w:themeColor="text1"/>
              </w:rPr>
            </w:pPr>
          </w:p>
          <w:p w:rsidR="004A17C9" w:rsidRPr="002942E2" w:rsidRDefault="002B6944" w:rsidP="00954E6E">
            <w:pPr>
              <w:jc w:val="both"/>
              <w:rPr>
                <w:b/>
                <w:bCs/>
                <w:color w:val="000000" w:themeColor="text1"/>
              </w:rPr>
            </w:pPr>
            <w:r w:rsidRPr="002942E2">
              <w:rPr>
                <w:b/>
                <w:bCs/>
                <w:color w:val="000000" w:themeColor="text1"/>
              </w:rPr>
              <w:t>Page No</w:t>
            </w:r>
            <w:r w:rsidR="00F94A23" w:rsidRPr="002942E2">
              <w:rPr>
                <w:b/>
                <w:bCs/>
                <w:color w:val="000000" w:themeColor="text1"/>
              </w:rPr>
              <w:t>s</w:t>
            </w:r>
          </w:p>
        </w:tc>
      </w:tr>
      <w:tr w:rsidR="002942E2" w:rsidRPr="002942E2" w:rsidTr="00DB1A00">
        <w:trPr>
          <w:trHeight w:val="638"/>
        </w:trPr>
        <w:tc>
          <w:tcPr>
            <w:tcW w:w="7282" w:type="dxa"/>
            <w:tcBorders>
              <w:top w:val="single" w:sz="4" w:space="0" w:color="auto"/>
              <w:left w:val="single" w:sz="4" w:space="0" w:color="auto"/>
              <w:bottom w:val="single" w:sz="4" w:space="0" w:color="auto"/>
              <w:right w:val="single" w:sz="4" w:space="0" w:color="auto"/>
            </w:tcBorders>
            <w:noWrap/>
            <w:vAlign w:val="bottom"/>
            <w:hideMark/>
          </w:tcPr>
          <w:p w:rsidR="004A17C9" w:rsidRPr="002942E2" w:rsidRDefault="004A17C9" w:rsidP="00DB1A00">
            <w:pPr>
              <w:jc w:val="center"/>
              <w:rPr>
                <w:b/>
                <w:bCs/>
                <w:color w:val="000000" w:themeColor="text1"/>
              </w:rPr>
            </w:pPr>
            <w:r w:rsidRPr="002942E2">
              <w:rPr>
                <w:b/>
                <w:bCs/>
                <w:color w:val="000000" w:themeColor="text1"/>
              </w:rPr>
              <w:t>Clause</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4A17C9" w:rsidRPr="002942E2" w:rsidRDefault="004A17C9" w:rsidP="00954E6E">
            <w:pPr>
              <w:jc w:val="both"/>
              <w:rPr>
                <w:b/>
                <w:bCs/>
                <w:color w:val="000000" w:themeColor="text1"/>
              </w:rPr>
            </w:pPr>
          </w:p>
        </w:tc>
        <w:tc>
          <w:tcPr>
            <w:tcW w:w="833" w:type="dxa"/>
            <w:vMerge/>
            <w:tcBorders>
              <w:top w:val="single" w:sz="4" w:space="0" w:color="auto"/>
              <w:left w:val="single" w:sz="4" w:space="0" w:color="auto"/>
              <w:bottom w:val="single" w:sz="4" w:space="0" w:color="000000"/>
              <w:right w:val="single" w:sz="4" w:space="0" w:color="auto"/>
            </w:tcBorders>
            <w:vAlign w:val="center"/>
          </w:tcPr>
          <w:p w:rsidR="004A17C9" w:rsidRPr="002942E2" w:rsidRDefault="004A17C9" w:rsidP="00954E6E">
            <w:pPr>
              <w:jc w:val="both"/>
              <w:rPr>
                <w:b/>
                <w:bCs/>
                <w:color w:val="000000" w:themeColor="text1"/>
              </w:rPr>
            </w:pPr>
          </w:p>
        </w:tc>
      </w:tr>
      <w:tr w:rsidR="002942E2" w:rsidRPr="002942E2" w:rsidTr="00DB1A00">
        <w:trPr>
          <w:trHeight w:val="70"/>
        </w:trPr>
        <w:tc>
          <w:tcPr>
            <w:tcW w:w="7282" w:type="dxa"/>
            <w:tcBorders>
              <w:top w:val="nil"/>
              <w:left w:val="single" w:sz="4" w:space="0" w:color="auto"/>
              <w:bottom w:val="single" w:sz="4" w:space="0" w:color="auto"/>
              <w:right w:val="single" w:sz="4" w:space="0" w:color="auto"/>
            </w:tcBorders>
            <w:noWrap/>
            <w:vAlign w:val="bottom"/>
            <w:hideMark/>
          </w:tcPr>
          <w:p w:rsidR="004A17C9" w:rsidRPr="002942E2" w:rsidRDefault="004A17C9" w:rsidP="00954E6E">
            <w:pPr>
              <w:jc w:val="both"/>
              <w:rPr>
                <w:b/>
                <w:bCs/>
                <w:color w:val="000000" w:themeColor="text1"/>
              </w:rPr>
            </w:pPr>
            <w:r w:rsidRPr="002942E2">
              <w:rPr>
                <w:b/>
                <w:bCs/>
                <w:color w:val="000000" w:themeColor="text1"/>
              </w:rPr>
              <w:t xml:space="preserve">1. </w:t>
            </w:r>
            <w:r w:rsidR="003D39F4" w:rsidRPr="002942E2">
              <w:rPr>
                <w:b/>
                <w:bCs/>
                <w:color w:val="000000" w:themeColor="text1"/>
              </w:rPr>
              <w:t>Organization</w:t>
            </w:r>
            <w:r w:rsidRPr="002942E2">
              <w:rPr>
                <w:b/>
                <w:bCs/>
                <w:color w:val="000000" w:themeColor="text1"/>
              </w:rPr>
              <w:t xml:space="preserve"> Profile</w:t>
            </w:r>
            <w:r w:rsidR="005575D5" w:rsidRPr="002942E2">
              <w:rPr>
                <w:b/>
                <w:bCs/>
                <w:color w:val="000000" w:themeColor="text1"/>
              </w:rPr>
              <w:t>&amp; Portfolio</w:t>
            </w:r>
          </w:p>
        </w:tc>
        <w:tc>
          <w:tcPr>
            <w:tcW w:w="900" w:type="dxa"/>
            <w:tcBorders>
              <w:top w:val="nil"/>
              <w:left w:val="nil"/>
              <w:bottom w:val="single" w:sz="4" w:space="0" w:color="auto"/>
              <w:right w:val="single" w:sz="4" w:space="0" w:color="auto"/>
            </w:tcBorders>
            <w:noWrap/>
            <w:vAlign w:val="bottom"/>
            <w:hideMark/>
          </w:tcPr>
          <w:p w:rsidR="004A17C9" w:rsidRPr="002942E2" w:rsidRDefault="004A17C9" w:rsidP="00954E6E">
            <w:pPr>
              <w:jc w:val="both"/>
              <w:rPr>
                <w:b/>
                <w:bCs/>
                <w:color w:val="000000" w:themeColor="text1"/>
              </w:rPr>
            </w:pPr>
            <w:r w:rsidRPr="002942E2">
              <w:rPr>
                <w:b/>
                <w:bCs/>
                <w:color w:val="000000" w:themeColor="text1"/>
              </w:rPr>
              <w:t> </w:t>
            </w:r>
          </w:p>
        </w:tc>
        <w:tc>
          <w:tcPr>
            <w:tcW w:w="833" w:type="dxa"/>
            <w:tcBorders>
              <w:top w:val="nil"/>
              <w:left w:val="nil"/>
              <w:bottom w:val="single" w:sz="4" w:space="0" w:color="auto"/>
              <w:right w:val="single" w:sz="4" w:space="0" w:color="auto"/>
            </w:tcBorders>
            <w:vAlign w:val="bottom"/>
          </w:tcPr>
          <w:p w:rsidR="004A17C9" w:rsidRPr="002942E2" w:rsidRDefault="004A17C9" w:rsidP="00954E6E">
            <w:pPr>
              <w:jc w:val="both"/>
              <w:rPr>
                <w:b/>
                <w:bCs/>
                <w:color w:val="000000" w:themeColor="text1"/>
              </w:rPr>
            </w:pPr>
          </w:p>
        </w:tc>
      </w:tr>
      <w:tr w:rsidR="002942E2" w:rsidRPr="002942E2" w:rsidTr="00DB1A00">
        <w:trPr>
          <w:trHeight w:val="278"/>
        </w:trPr>
        <w:tc>
          <w:tcPr>
            <w:tcW w:w="7282" w:type="dxa"/>
            <w:tcBorders>
              <w:top w:val="nil"/>
              <w:left w:val="single" w:sz="4" w:space="0" w:color="auto"/>
              <w:bottom w:val="single" w:sz="4" w:space="0" w:color="auto"/>
              <w:right w:val="single" w:sz="4" w:space="0" w:color="auto"/>
            </w:tcBorders>
            <w:noWrap/>
            <w:vAlign w:val="bottom"/>
            <w:hideMark/>
          </w:tcPr>
          <w:p w:rsidR="004A17C9" w:rsidRPr="002942E2" w:rsidRDefault="004A17C9" w:rsidP="00954E6E">
            <w:pPr>
              <w:jc w:val="both"/>
              <w:rPr>
                <w:b/>
                <w:bCs/>
                <w:color w:val="000000" w:themeColor="text1"/>
              </w:rPr>
            </w:pPr>
            <w:r w:rsidRPr="002942E2">
              <w:rPr>
                <w:b/>
                <w:bCs/>
                <w:color w:val="000000" w:themeColor="text1"/>
              </w:rPr>
              <w:t>a.  Registration with Professional Bodies</w:t>
            </w:r>
          </w:p>
        </w:tc>
        <w:tc>
          <w:tcPr>
            <w:tcW w:w="900" w:type="dxa"/>
            <w:tcBorders>
              <w:top w:val="nil"/>
              <w:left w:val="nil"/>
              <w:bottom w:val="single" w:sz="4" w:space="0" w:color="auto"/>
              <w:right w:val="single" w:sz="4" w:space="0" w:color="auto"/>
            </w:tcBorders>
            <w:noWrap/>
            <w:vAlign w:val="bottom"/>
            <w:hideMark/>
          </w:tcPr>
          <w:p w:rsidR="004A17C9" w:rsidRPr="002942E2" w:rsidRDefault="004A17C9" w:rsidP="00954E6E">
            <w:pPr>
              <w:jc w:val="both"/>
              <w:rPr>
                <w:b/>
                <w:bCs/>
                <w:color w:val="000000" w:themeColor="text1"/>
              </w:rPr>
            </w:pPr>
            <w:r w:rsidRPr="002942E2">
              <w:rPr>
                <w:b/>
                <w:bCs/>
                <w:color w:val="000000" w:themeColor="text1"/>
              </w:rPr>
              <w:t> </w:t>
            </w:r>
          </w:p>
        </w:tc>
        <w:tc>
          <w:tcPr>
            <w:tcW w:w="833" w:type="dxa"/>
            <w:tcBorders>
              <w:top w:val="nil"/>
              <w:left w:val="nil"/>
              <w:bottom w:val="single" w:sz="4" w:space="0" w:color="auto"/>
              <w:right w:val="single" w:sz="4" w:space="0" w:color="auto"/>
            </w:tcBorders>
            <w:vAlign w:val="bottom"/>
          </w:tcPr>
          <w:p w:rsidR="004A17C9" w:rsidRPr="002942E2" w:rsidRDefault="004A17C9" w:rsidP="00954E6E">
            <w:pPr>
              <w:jc w:val="both"/>
              <w:rPr>
                <w:b/>
                <w:bCs/>
                <w:color w:val="000000" w:themeColor="text1"/>
              </w:rPr>
            </w:pPr>
          </w:p>
        </w:tc>
      </w:tr>
      <w:tr w:rsidR="002942E2" w:rsidRPr="002942E2" w:rsidTr="00DB1A00">
        <w:trPr>
          <w:trHeight w:val="323"/>
        </w:trPr>
        <w:tc>
          <w:tcPr>
            <w:tcW w:w="7282" w:type="dxa"/>
            <w:tcBorders>
              <w:top w:val="nil"/>
              <w:left w:val="single" w:sz="4" w:space="0" w:color="auto"/>
              <w:bottom w:val="single" w:sz="4" w:space="0" w:color="auto"/>
              <w:right w:val="single" w:sz="4" w:space="0" w:color="auto"/>
            </w:tcBorders>
            <w:noWrap/>
            <w:vAlign w:val="bottom"/>
            <w:hideMark/>
          </w:tcPr>
          <w:p w:rsidR="00F94A23" w:rsidRPr="002942E2" w:rsidRDefault="001A574D" w:rsidP="00954E6E">
            <w:pPr>
              <w:jc w:val="both"/>
              <w:rPr>
                <w:color w:val="000000" w:themeColor="text1"/>
              </w:rPr>
            </w:pPr>
            <w:r w:rsidRPr="002942E2">
              <w:rPr>
                <w:color w:val="000000" w:themeColor="text1"/>
              </w:rPr>
              <w:t xml:space="preserve">i.   </w:t>
            </w:r>
            <w:r w:rsidR="00CE0AC4" w:rsidRPr="002942E2">
              <w:rPr>
                <w:color w:val="000000" w:themeColor="text1"/>
              </w:rPr>
              <w:t>ODOO</w:t>
            </w:r>
            <w:r w:rsidR="00BC5400">
              <w:rPr>
                <w:color w:val="000000" w:themeColor="text1"/>
              </w:rPr>
              <w:t xml:space="preserve"> </w:t>
            </w:r>
            <w:r w:rsidR="00D40D6C" w:rsidRPr="002942E2">
              <w:rPr>
                <w:color w:val="000000" w:themeColor="text1"/>
              </w:rPr>
              <w:t xml:space="preserve">Silver Partner 2-Marks / </w:t>
            </w:r>
            <w:r w:rsidR="006413CA" w:rsidRPr="002942E2">
              <w:rPr>
                <w:color w:val="000000" w:themeColor="text1"/>
              </w:rPr>
              <w:t>Gold Partner</w:t>
            </w:r>
            <w:r w:rsidR="00D40D6C" w:rsidRPr="002942E2">
              <w:rPr>
                <w:color w:val="000000" w:themeColor="text1"/>
              </w:rPr>
              <w:t xml:space="preserve"> 5-Marks</w:t>
            </w:r>
          </w:p>
        </w:tc>
        <w:tc>
          <w:tcPr>
            <w:tcW w:w="900" w:type="dxa"/>
            <w:tcBorders>
              <w:top w:val="nil"/>
              <w:left w:val="nil"/>
              <w:bottom w:val="single" w:sz="4" w:space="0" w:color="auto"/>
              <w:right w:val="single" w:sz="4" w:space="0" w:color="auto"/>
            </w:tcBorders>
            <w:shd w:val="clear" w:color="auto" w:fill="D9D9D9"/>
            <w:noWrap/>
            <w:vAlign w:val="bottom"/>
            <w:hideMark/>
          </w:tcPr>
          <w:p w:rsidR="004A17C9" w:rsidRPr="002942E2" w:rsidRDefault="00E57AF3" w:rsidP="00954E6E">
            <w:pPr>
              <w:jc w:val="both"/>
              <w:rPr>
                <w:b/>
                <w:bCs/>
                <w:color w:val="000000" w:themeColor="text1"/>
              </w:rPr>
            </w:pPr>
            <w:r w:rsidRPr="002942E2">
              <w:rPr>
                <w:b/>
                <w:bCs/>
                <w:color w:val="000000" w:themeColor="text1"/>
              </w:rPr>
              <w:t>5</w:t>
            </w:r>
          </w:p>
        </w:tc>
        <w:tc>
          <w:tcPr>
            <w:tcW w:w="833" w:type="dxa"/>
            <w:tcBorders>
              <w:top w:val="nil"/>
              <w:left w:val="nil"/>
              <w:bottom w:val="single" w:sz="4" w:space="0" w:color="auto"/>
              <w:right w:val="single" w:sz="4" w:space="0" w:color="auto"/>
            </w:tcBorders>
            <w:shd w:val="clear" w:color="auto" w:fill="D9D9D9"/>
            <w:vAlign w:val="bottom"/>
          </w:tcPr>
          <w:p w:rsidR="004A17C9" w:rsidRPr="002942E2" w:rsidRDefault="004A17C9" w:rsidP="00954E6E">
            <w:pPr>
              <w:jc w:val="both"/>
              <w:rPr>
                <w:b/>
                <w:bCs/>
                <w:color w:val="000000" w:themeColor="text1"/>
              </w:rPr>
            </w:pPr>
          </w:p>
        </w:tc>
      </w:tr>
      <w:tr w:rsidR="002942E2" w:rsidRPr="002942E2" w:rsidTr="00DB1A00">
        <w:trPr>
          <w:trHeight w:val="260"/>
        </w:trPr>
        <w:tc>
          <w:tcPr>
            <w:tcW w:w="7282" w:type="dxa"/>
            <w:tcBorders>
              <w:top w:val="nil"/>
              <w:left w:val="single" w:sz="4" w:space="0" w:color="auto"/>
              <w:bottom w:val="single" w:sz="4" w:space="0" w:color="auto"/>
              <w:right w:val="single" w:sz="4" w:space="0" w:color="auto"/>
            </w:tcBorders>
            <w:noWrap/>
            <w:vAlign w:val="bottom"/>
            <w:hideMark/>
          </w:tcPr>
          <w:p w:rsidR="004A17C9" w:rsidRPr="002942E2" w:rsidRDefault="004A17C9" w:rsidP="00954E6E">
            <w:pPr>
              <w:jc w:val="both"/>
              <w:rPr>
                <w:b/>
                <w:bCs/>
                <w:color w:val="000000" w:themeColor="text1"/>
              </w:rPr>
            </w:pPr>
            <w:r w:rsidRPr="002942E2">
              <w:rPr>
                <w:b/>
                <w:bCs/>
                <w:color w:val="000000" w:themeColor="text1"/>
              </w:rPr>
              <w:t>b. Financial Capability</w:t>
            </w:r>
            <w:r w:rsidR="00D1251E" w:rsidRPr="002942E2">
              <w:rPr>
                <w:b/>
                <w:bCs/>
                <w:color w:val="000000" w:themeColor="text1"/>
              </w:rPr>
              <w:t xml:space="preserve"> (Annual performance &amp; Financial strength)</w:t>
            </w:r>
          </w:p>
        </w:tc>
        <w:tc>
          <w:tcPr>
            <w:tcW w:w="900" w:type="dxa"/>
            <w:tcBorders>
              <w:top w:val="nil"/>
              <w:left w:val="nil"/>
              <w:bottom w:val="single" w:sz="4" w:space="0" w:color="auto"/>
              <w:right w:val="single" w:sz="4" w:space="0" w:color="auto"/>
            </w:tcBorders>
            <w:noWrap/>
            <w:vAlign w:val="bottom"/>
            <w:hideMark/>
          </w:tcPr>
          <w:p w:rsidR="004A17C9" w:rsidRPr="002942E2" w:rsidRDefault="004A17C9" w:rsidP="00954E6E">
            <w:pPr>
              <w:jc w:val="both"/>
              <w:rPr>
                <w:b/>
                <w:bCs/>
                <w:color w:val="000000" w:themeColor="text1"/>
              </w:rPr>
            </w:pPr>
            <w:r w:rsidRPr="002942E2">
              <w:rPr>
                <w:b/>
                <w:bCs/>
                <w:color w:val="000000" w:themeColor="text1"/>
              </w:rPr>
              <w:t> </w:t>
            </w:r>
          </w:p>
        </w:tc>
        <w:tc>
          <w:tcPr>
            <w:tcW w:w="833" w:type="dxa"/>
            <w:tcBorders>
              <w:top w:val="nil"/>
              <w:left w:val="nil"/>
              <w:bottom w:val="single" w:sz="4" w:space="0" w:color="auto"/>
              <w:right w:val="single" w:sz="4" w:space="0" w:color="auto"/>
            </w:tcBorders>
            <w:vAlign w:val="bottom"/>
          </w:tcPr>
          <w:p w:rsidR="004A17C9" w:rsidRPr="002942E2" w:rsidRDefault="004A17C9" w:rsidP="00954E6E">
            <w:pPr>
              <w:jc w:val="both"/>
              <w:rPr>
                <w:b/>
                <w:bCs/>
                <w:color w:val="000000" w:themeColor="text1"/>
              </w:rPr>
            </w:pPr>
          </w:p>
        </w:tc>
      </w:tr>
      <w:tr w:rsidR="002942E2" w:rsidRPr="002942E2" w:rsidTr="00DB1A00">
        <w:trPr>
          <w:trHeight w:val="269"/>
        </w:trPr>
        <w:tc>
          <w:tcPr>
            <w:tcW w:w="7282" w:type="dxa"/>
            <w:tcBorders>
              <w:top w:val="nil"/>
              <w:left w:val="single" w:sz="4" w:space="0" w:color="auto"/>
              <w:bottom w:val="single" w:sz="4" w:space="0" w:color="auto"/>
              <w:right w:val="single" w:sz="4" w:space="0" w:color="auto"/>
            </w:tcBorders>
            <w:noWrap/>
            <w:vAlign w:val="bottom"/>
            <w:hideMark/>
          </w:tcPr>
          <w:p w:rsidR="004A17C9" w:rsidRPr="002942E2" w:rsidRDefault="007B67DD" w:rsidP="007B67DD">
            <w:pPr>
              <w:jc w:val="both"/>
              <w:rPr>
                <w:color w:val="000000" w:themeColor="text1"/>
              </w:rPr>
            </w:pPr>
            <w:r>
              <w:rPr>
                <w:color w:val="000000" w:themeColor="text1"/>
              </w:rPr>
              <w:t xml:space="preserve">Provide annual audited </w:t>
            </w:r>
            <w:r w:rsidR="00D1251E" w:rsidRPr="002942E2">
              <w:rPr>
                <w:color w:val="000000" w:themeColor="text1"/>
              </w:rPr>
              <w:t xml:space="preserve">financial statements </w:t>
            </w:r>
            <w:r w:rsidR="004A17C9" w:rsidRPr="002942E2">
              <w:rPr>
                <w:color w:val="000000" w:themeColor="text1"/>
              </w:rPr>
              <w:t>for the last 3 Financial Years</w:t>
            </w:r>
          </w:p>
        </w:tc>
        <w:tc>
          <w:tcPr>
            <w:tcW w:w="900" w:type="dxa"/>
            <w:tcBorders>
              <w:top w:val="nil"/>
              <w:left w:val="nil"/>
              <w:bottom w:val="single" w:sz="4" w:space="0" w:color="auto"/>
              <w:right w:val="single" w:sz="4" w:space="0" w:color="auto"/>
            </w:tcBorders>
            <w:shd w:val="clear" w:color="auto" w:fill="D9D9D9"/>
            <w:noWrap/>
            <w:vAlign w:val="bottom"/>
            <w:hideMark/>
          </w:tcPr>
          <w:p w:rsidR="004A17C9" w:rsidRPr="002942E2" w:rsidRDefault="002D0389" w:rsidP="00954E6E">
            <w:pPr>
              <w:jc w:val="both"/>
              <w:rPr>
                <w:b/>
                <w:bCs/>
                <w:color w:val="000000" w:themeColor="text1"/>
              </w:rPr>
            </w:pPr>
            <w:r w:rsidRPr="002942E2">
              <w:rPr>
                <w:b/>
                <w:bCs/>
                <w:color w:val="000000" w:themeColor="text1"/>
              </w:rPr>
              <w:t>24</w:t>
            </w:r>
          </w:p>
        </w:tc>
        <w:tc>
          <w:tcPr>
            <w:tcW w:w="833" w:type="dxa"/>
            <w:tcBorders>
              <w:top w:val="nil"/>
              <w:left w:val="nil"/>
              <w:bottom w:val="single" w:sz="4" w:space="0" w:color="auto"/>
              <w:right w:val="single" w:sz="4" w:space="0" w:color="auto"/>
            </w:tcBorders>
            <w:shd w:val="clear" w:color="auto" w:fill="D9D9D9"/>
            <w:vAlign w:val="bottom"/>
          </w:tcPr>
          <w:p w:rsidR="004A17C9" w:rsidRPr="002942E2" w:rsidRDefault="004A17C9" w:rsidP="00954E6E">
            <w:pPr>
              <w:jc w:val="both"/>
              <w:rPr>
                <w:b/>
                <w:bCs/>
                <w:color w:val="000000" w:themeColor="text1"/>
              </w:rPr>
            </w:pPr>
          </w:p>
        </w:tc>
      </w:tr>
      <w:tr w:rsidR="002942E2" w:rsidRPr="002942E2" w:rsidTr="00DB1A00">
        <w:trPr>
          <w:trHeight w:val="242"/>
        </w:trPr>
        <w:tc>
          <w:tcPr>
            <w:tcW w:w="7282" w:type="dxa"/>
            <w:tcBorders>
              <w:top w:val="nil"/>
              <w:left w:val="single" w:sz="4" w:space="0" w:color="auto"/>
              <w:bottom w:val="single" w:sz="4" w:space="0" w:color="auto"/>
              <w:right w:val="single" w:sz="4" w:space="0" w:color="auto"/>
            </w:tcBorders>
            <w:noWrap/>
            <w:vAlign w:val="bottom"/>
            <w:hideMark/>
          </w:tcPr>
          <w:p w:rsidR="004A17C9" w:rsidRPr="002942E2" w:rsidRDefault="0059248B" w:rsidP="00954E6E">
            <w:pPr>
              <w:jc w:val="both"/>
              <w:rPr>
                <w:b/>
                <w:bCs/>
                <w:color w:val="000000" w:themeColor="text1"/>
              </w:rPr>
            </w:pPr>
            <w:r w:rsidRPr="002942E2">
              <w:rPr>
                <w:b/>
                <w:bCs/>
                <w:color w:val="000000" w:themeColor="text1"/>
              </w:rPr>
              <w:t>c</w:t>
            </w:r>
            <w:r w:rsidR="004A17C9" w:rsidRPr="002942E2">
              <w:rPr>
                <w:b/>
                <w:bCs/>
                <w:color w:val="000000" w:themeColor="text1"/>
              </w:rPr>
              <w:t>.  Project</w:t>
            </w:r>
            <w:r w:rsidR="005575D5" w:rsidRPr="002942E2">
              <w:rPr>
                <w:b/>
                <w:bCs/>
                <w:color w:val="000000" w:themeColor="text1"/>
              </w:rPr>
              <w:t>s</w:t>
            </w:r>
            <w:r w:rsidR="004A17C9" w:rsidRPr="002942E2">
              <w:rPr>
                <w:b/>
                <w:bCs/>
                <w:color w:val="000000" w:themeColor="text1"/>
              </w:rPr>
              <w:t xml:space="preserve"> Experience</w:t>
            </w:r>
            <w:r w:rsidR="00CE0AC4" w:rsidRPr="002942E2">
              <w:rPr>
                <w:b/>
                <w:bCs/>
                <w:color w:val="000000" w:themeColor="text1"/>
              </w:rPr>
              <w:t xml:space="preserve"> (ODOO</w:t>
            </w:r>
            <w:r w:rsidR="00320C6D" w:rsidRPr="002942E2">
              <w:rPr>
                <w:b/>
                <w:bCs/>
                <w:color w:val="000000" w:themeColor="text1"/>
              </w:rPr>
              <w:t xml:space="preserve"> Only</w:t>
            </w:r>
            <w:r w:rsidR="002D0389" w:rsidRPr="002942E2">
              <w:rPr>
                <w:b/>
                <w:bCs/>
                <w:color w:val="000000" w:themeColor="text1"/>
              </w:rPr>
              <w:t>)</w:t>
            </w:r>
          </w:p>
        </w:tc>
        <w:tc>
          <w:tcPr>
            <w:tcW w:w="900" w:type="dxa"/>
            <w:tcBorders>
              <w:top w:val="nil"/>
              <w:left w:val="nil"/>
              <w:bottom w:val="single" w:sz="4" w:space="0" w:color="auto"/>
              <w:right w:val="single" w:sz="4" w:space="0" w:color="auto"/>
            </w:tcBorders>
            <w:noWrap/>
            <w:vAlign w:val="bottom"/>
            <w:hideMark/>
          </w:tcPr>
          <w:p w:rsidR="004A17C9" w:rsidRPr="002942E2" w:rsidRDefault="004A17C9" w:rsidP="00954E6E">
            <w:pPr>
              <w:jc w:val="both"/>
              <w:rPr>
                <w:b/>
                <w:bCs/>
                <w:color w:val="000000" w:themeColor="text1"/>
              </w:rPr>
            </w:pPr>
            <w:r w:rsidRPr="002942E2">
              <w:rPr>
                <w:b/>
                <w:bCs/>
                <w:color w:val="000000" w:themeColor="text1"/>
              </w:rPr>
              <w:t> </w:t>
            </w:r>
          </w:p>
        </w:tc>
        <w:tc>
          <w:tcPr>
            <w:tcW w:w="833" w:type="dxa"/>
            <w:tcBorders>
              <w:top w:val="nil"/>
              <w:left w:val="nil"/>
              <w:bottom w:val="single" w:sz="4" w:space="0" w:color="auto"/>
              <w:right w:val="single" w:sz="4" w:space="0" w:color="auto"/>
            </w:tcBorders>
            <w:vAlign w:val="bottom"/>
          </w:tcPr>
          <w:p w:rsidR="004A17C9" w:rsidRPr="002942E2" w:rsidRDefault="004A17C9" w:rsidP="00954E6E">
            <w:pPr>
              <w:jc w:val="both"/>
              <w:rPr>
                <w:b/>
                <w:bCs/>
                <w:color w:val="000000" w:themeColor="text1"/>
              </w:rPr>
            </w:pPr>
          </w:p>
        </w:tc>
      </w:tr>
      <w:tr w:rsidR="002942E2" w:rsidRPr="002942E2" w:rsidTr="00DB1A00">
        <w:trPr>
          <w:trHeight w:val="503"/>
        </w:trPr>
        <w:tc>
          <w:tcPr>
            <w:tcW w:w="7282" w:type="dxa"/>
            <w:tcBorders>
              <w:top w:val="nil"/>
              <w:left w:val="single" w:sz="4" w:space="0" w:color="auto"/>
              <w:bottom w:val="single" w:sz="4" w:space="0" w:color="auto"/>
              <w:right w:val="single" w:sz="4" w:space="0" w:color="auto"/>
            </w:tcBorders>
            <w:vAlign w:val="bottom"/>
            <w:hideMark/>
          </w:tcPr>
          <w:p w:rsidR="004A17C9" w:rsidRPr="002942E2" w:rsidRDefault="005575D5" w:rsidP="007B67DD">
            <w:pPr>
              <w:jc w:val="both"/>
              <w:rPr>
                <w:color w:val="000000" w:themeColor="text1"/>
              </w:rPr>
            </w:pPr>
            <w:r w:rsidRPr="002942E2">
              <w:rPr>
                <w:color w:val="000000" w:themeColor="text1"/>
              </w:rPr>
              <w:t>i</w:t>
            </w:r>
            <w:r w:rsidR="004A17C9" w:rsidRPr="002942E2">
              <w:rPr>
                <w:color w:val="000000" w:themeColor="text1"/>
              </w:rPr>
              <w:t xml:space="preserve">.   </w:t>
            </w:r>
            <w:r w:rsidR="00607989" w:rsidRPr="002942E2">
              <w:rPr>
                <w:color w:val="000000" w:themeColor="text1"/>
              </w:rPr>
              <w:t xml:space="preserve">Similar </w:t>
            </w:r>
            <w:r w:rsidR="00320C6D" w:rsidRPr="002942E2">
              <w:rPr>
                <w:color w:val="000000" w:themeColor="text1"/>
              </w:rPr>
              <w:t>Odoo</w:t>
            </w:r>
            <w:r w:rsidR="002D0389" w:rsidRPr="002942E2">
              <w:rPr>
                <w:color w:val="000000" w:themeColor="text1"/>
              </w:rPr>
              <w:t>CMS</w:t>
            </w:r>
            <w:r w:rsidR="00320C6D" w:rsidRPr="002942E2">
              <w:rPr>
                <w:color w:val="000000" w:themeColor="text1"/>
              </w:rPr>
              <w:t xml:space="preserve"> or ERP </w:t>
            </w:r>
            <w:r w:rsidR="002D0389" w:rsidRPr="002942E2">
              <w:rPr>
                <w:color w:val="000000" w:themeColor="text1"/>
              </w:rPr>
              <w:t>(</w:t>
            </w:r>
            <w:r w:rsidR="00320C6D" w:rsidRPr="002942E2">
              <w:rPr>
                <w:color w:val="000000" w:themeColor="text1"/>
              </w:rPr>
              <w:t>A</w:t>
            </w:r>
            <w:r w:rsidR="002D0389" w:rsidRPr="002942E2">
              <w:rPr>
                <w:color w:val="000000" w:themeColor="text1"/>
              </w:rPr>
              <w:t xml:space="preserve">s per </w:t>
            </w:r>
            <w:r w:rsidR="00DB1A00" w:rsidRPr="002942E2">
              <w:rPr>
                <w:color w:val="000000" w:themeColor="text1"/>
              </w:rPr>
              <w:t>Scope of Work</w:t>
            </w:r>
            <w:r w:rsidR="002D0389" w:rsidRPr="002942E2">
              <w:rPr>
                <w:color w:val="000000" w:themeColor="text1"/>
              </w:rPr>
              <w:t xml:space="preserve">) </w:t>
            </w:r>
            <w:r w:rsidR="00607989" w:rsidRPr="002942E2">
              <w:rPr>
                <w:color w:val="000000" w:themeColor="text1"/>
              </w:rPr>
              <w:t xml:space="preserve">projects </w:t>
            </w:r>
            <w:r w:rsidR="004822C5" w:rsidRPr="002942E2">
              <w:rPr>
                <w:color w:val="000000" w:themeColor="text1"/>
              </w:rPr>
              <w:t xml:space="preserve">completion certificates </w:t>
            </w:r>
            <w:r w:rsidR="00CF7A12" w:rsidRPr="002942E2">
              <w:rPr>
                <w:color w:val="000000" w:themeColor="text1"/>
              </w:rPr>
              <w:t xml:space="preserve">of minimum worth of </w:t>
            </w:r>
            <w:r w:rsidR="00320C6D" w:rsidRPr="002942E2">
              <w:rPr>
                <w:color w:val="000000" w:themeColor="text1"/>
              </w:rPr>
              <w:t>R</w:t>
            </w:r>
            <w:r w:rsidR="00D40D6C" w:rsidRPr="002942E2">
              <w:rPr>
                <w:color w:val="000000" w:themeColor="text1"/>
              </w:rPr>
              <w:t>s.3</w:t>
            </w:r>
            <w:r w:rsidR="00CF7A12" w:rsidRPr="002942E2">
              <w:rPr>
                <w:color w:val="000000" w:themeColor="text1"/>
              </w:rPr>
              <w:t xml:space="preserve"> Million </w:t>
            </w:r>
            <w:r w:rsidR="0059248B" w:rsidRPr="002942E2">
              <w:rPr>
                <w:color w:val="000000" w:themeColor="text1"/>
              </w:rPr>
              <w:t>(5</w:t>
            </w:r>
            <w:r w:rsidR="0073166E" w:rsidRPr="002942E2">
              <w:rPr>
                <w:color w:val="000000" w:themeColor="text1"/>
              </w:rPr>
              <w:t xml:space="preserve"> Marks for each</w:t>
            </w:r>
            <w:r w:rsidR="00D00F08" w:rsidRPr="002942E2">
              <w:rPr>
                <w:color w:val="000000" w:themeColor="text1"/>
              </w:rPr>
              <w:t xml:space="preserve"> related project</w:t>
            </w:r>
            <w:r w:rsidR="004B6331" w:rsidRPr="002942E2">
              <w:rPr>
                <w:color w:val="000000" w:themeColor="text1"/>
              </w:rPr>
              <w:t>s</w:t>
            </w:r>
            <w:r w:rsidR="00D00F08" w:rsidRPr="002942E2">
              <w:rPr>
                <w:color w:val="000000" w:themeColor="text1"/>
              </w:rPr>
              <w:t>)</w:t>
            </w:r>
          </w:p>
        </w:tc>
        <w:tc>
          <w:tcPr>
            <w:tcW w:w="900" w:type="dxa"/>
            <w:tcBorders>
              <w:top w:val="nil"/>
              <w:left w:val="nil"/>
              <w:bottom w:val="single" w:sz="4" w:space="0" w:color="auto"/>
              <w:right w:val="single" w:sz="4" w:space="0" w:color="auto"/>
            </w:tcBorders>
            <w:shd w:val="clear" w:color="auto" w:fill="D9D9D9"/>
            <w:noWrap/>
            <w:vAlign w:val="bottom"/>
            <w:hideMark/>
          </w:tcPr>
          <w:p w:rsidR="004A17C9" w:rsidRPr="002942E2" w:rsidRDefault="00320C6D" w:rsidP="00954E6E">
            <w:pPr>
              <w:jc w:val="both"/>
              <w:rPr>
                <w:b/>
                <w:bCs/>
                <w:color w:val="000000" w:themeColor="text1"/>
              </w:rPr>
            </w:pPr>
            <w:r w:rsidRPr="002942E2">
              <w:rPr>
                <w:b/>
                <w:bCs/>
                <w:color w:val="000000" w:themeColor="text1"/>
              </w:rPr>
              <w:t>15</w:t>
            </w:r>
          </w:p>
        </w:tc>
        <w:tc>
          <w:tcPr>
            <w:tcW w:w="833" w:type="dxa"/>
            <w:tcBorders>
              <w:top w:val="nil"/>
              <w:left w:val="nil"/>
              <w:bottom w:val="single" w:sz="4" w:space="0" w:color="auto"/>
              <w:right w:val="single" w:sz="4" w:space="0" w:color="auto"/>
            </w:tcBorders>
            <w:shd w:val="clear" w:color="auto" w:fill="D9D9D9"/>
            <w:vAlign w:val="bottom"/>
          </w:tcPr>
          <w:p w:rsidR="004A17C9" w:rsidRPr="002942E2" w:rsidRDefault="004A17C9" w:rsidP="00954E6E">
            <w:pPr>
              <w:jc w:val="both"/>
              <w:rPr>
                <w:b/>
                <w:bCs/>
                <w:color w:val="000000" w:themeColor="text1"/>
              </w:rPr>
            </w:pPr>
          </w:p>
        </w:tc>
      </w:tr>
      <w:tr w:rsidR="002942E2" w:rsidRPr="002942E2" w:rsidTr="00DB1A00">
        <w:trPr>
          <w:trHeight w:val="440"/>
        </w:trPr>
        <w:tc>
          <w:tcPr>
            <w:tcW w:w="7282" w:type="dxa"/>
            <w:tcBorders>
              <w:top w:val="nil"/>
              <w:left w:val="single" w:sz="4" w:space="0" w:color="auto"/>
              <w:bottom w:val="single" w:sz="4" w:space="0" w:color="auto"/>
              <w:right w:val="single" w:sz="4" w:space="0" w:color="auto"/>
            </w:tcBorders>
            <w:vAlign w:val="bottom"/>
          </w:tcPr>
          <w:p w:rsidR="002D0389" w:rsidRPr="002942E2" w:rsidRDefault="002D0389" w:rsidP="00954E6E">
            <w:pPr>
              <w:jc w:val="both"/>
              <w:rPr>
                <w:color w:val="000000" w:themeColor="text1"/>
              </w:rPr>
            </w:pPr>
            <w:r w:rsidRPr="002942E2">
              <w:rPr>
                <w:color w:val="000000" w:themeColor="text1"/>
              </w:rPr>
              <w:t xml:space="preserve">ii.  Number of in-hand </w:t>
            </w:r>
            <w:r w:rsidR="00CF7A12" w:rsidRPr="002942E2">
              <w:rPr>
                <w:color w:val="000000" w:themeColor="text1"/>
              </w:rPr>
              <w:t>Odoo</w:t>
            </w:r>
            <w:r w:rsidRPr="002942E2">
              <w:rPr>
                <w:color w:val="000000" w:themeColor="text1"/>
              </w:rPr>
              <w:t xml:space="preserve"> projects of minimum worth of </w:t>
            </w:r>
          </w:p>
          <w:p w:rsidR="002D0389" w:rsidRPr="002942E2" w:rsidRDefault="00D40D6C" w:rsidP="00D40D6C">
            <w:pPr>
              <w:jc w:val="both"/>
              <w:rPr>
                <w:color w:val="000000" w:themeColor="text1"/>
              </w:rPr>
            </w:pPr>
            <w:r w:rsidRPr="002942E2">
              <w:rPr>
                <w:color w:val="000000" w:themeColor="text1"/>
              </w:rPr>
              <w:t>Rs.3</w:t>
            </w:r>
            <w:r w:rsidR="002D0389" w:rsidRPr="002942E2">
              <w:rPr>
                <w:color w:val="000000" w:themeColor="text1"/>
              </w:rPr>
              <w:t xml:space="preserve"> Million each (5 Marks for </w:t>
            </w:r>
            <w:r w:rsidR="00320C6D" w:rsidRPr="002942E2">
              <w:rPr>
                <w:color w:val="000000" w:themeColor="text1"/>
              </w:rPr>
              <w:t>e</w:t>
            </w:r>
            <w:r w:rsidR="002D0389" w:rsidRPr="002942E2">
              <w:rPr>
                <w:color w:val="000000" w:themeColor="text1"/>
              </w:rPr>
              <w:t>ach Project)</w:t>
            </w:r>
          </w:p>
        </w:tc>
        <w:tc>
          <w:tcPr>
            <w:tcW w:w="900" w:type="dxa"/>
            <w:tcBorders>
              <w:top w:val="nil"/>
              <w:left w:val="nil"/>
              <w:bottom w:val="single" w:sz="4" w:space="0" w:color="auto"/>
              <w:right w:val="single" w:sz="4" w:space="0" w:color="auto"/>
            </w:tcBorders>
            <w:shd w:val="clear" w:color="auto" w:fill="D9D9D9"/>
            <w:noWrap/>
            <w:vAlign w:val="bottom"/>
          </w:tcPr>
          <w:p w:rsidR="002D0389" w:rsidRPr="002942E2" w:rsidRDefault="00320C6D" w:rsidP="00954E6E">
            <w:pPr>
              <w:jc w:val="both"/>
              <w:rPr>
                <w:b/>
                <w:bCs/>
                <w:color w:val="000000" w:themeColor="text1"/>
              </w:rPr>
            </w:pPr>
            <w:r w:rsidRPr="002942E2">
              <w:rPr>
                <w:b/>
                <w:bCs/>
                <w:color w:val="000000" w:themeColor="text1"/>
              </w:rPr>
              <w:t>15</w:t>
            </w:r>
          </w:p>
        </w:tc>
        <w:tc>
          <w:tcPr>
            <w:tcW w:w="833" w:type="dxa"/>
            <w:tcBorders>
              <w:top w:val="nil"/>
              <w:left w:val="nil"/>
              <w:bottom w:val="single" w:sz="4" w:space="0" w:color="auto"/>
              <w:right w:val="single" w:sz="4" w:space="0" w:color="auto"/>
            </w:tcBorders>
            <w:shd w:val="clear" w:color="auto" w:fill="D9D9D9"/>
            <w:vAlign w:val="bottom"/>
          </w:tcPr>
          <w:p w:rsidR="002D0389" w:rsidRPr="002942E2" w:rsidRDefault="002D0389" w:rsidP="00954E6E">
            <w:pPr>
              <w:jc w:val="both"/>
              <w:rPr>
                <w:b/>
                <w:bCs/>
                <w:color w:val="000000" w:themeColor="text1"/>
              </w:rPr>
            </w:pPr>
          </w:p>
        </w:tc>
      </w:tr>
      <w:tr w:rsidR="002942E2" w:rsidRPr="002942E2" w:rsidTr="00DB1A00">
        <w:trPr>
          <w:trHeight w:val="467"/>
        </w:trPr>
        <w:tc>
          <w:tcPr>
            <w:tcW w:w="7282" w:type="dxa"/>
            <w:tcBorders>
              <w:top w:val="nil"/>
              <w:left w:val="single" w:sz="4" w:space="0" w:color="auto"/>
              <w:bottom w:val="single" w:sz="4" w:space="0" w:color="auto"/>
              <w:right w:val="single" w:sz="4" w:space="0" w:color="auto"/>
            </w:tcBorders>
            <w:noWrap/>
            <w:vAlign w:val="bottom"/>
            <w:hideMark/>
          </w:tcPr>
          <w:p w:rsidR="004A17C9" w:rsidRPr="002942E2" w:rsidRDefault="005575D5" w:rsidP="00954E6E">
            <w:pPr>
              <w:jc w:val="both"/>
              <w:rPr>
                <w:b/>
                <w:bCs/>
                <w:color w:val="000000" w:themeColor="text1"/>
              </w:rPr>
            </w:pPr>
            <w:r w:rsidRPr="002942E2">
              <w:rPr>
                <w:b/>
                <w:bCs/>
                <w:color w:val="000000" w:themeColor="text1"/>
              </w:rPr>
              <w:t>2</w:t>
            </w:r>
            <w:r w:rsidR="00A8454F" w:rsidRPr="002942E2">
              <w:rPr>
                <w:b/>
                <w:bCs/>
                <w:color w:val="000000" w:themeColor="text1"/>
              </w:rPr>
              <w:t xml:space="preserve">.  </w:t>
            </w:r>
            <w:r w:rsidR="004A17C9" w:rsidRPr="002942E2">
              <w:rPr>
                <w:b/>
                <w:bCs/>
                <w:color w:val="000000" w:themeColor="text1"/>
              </w:rPr>
              <w:t>Proposed Solution</w:t>
            </w:r>
            <w:r w:rsidR="00A3484D" w:rsidRPr="002942E2">
              <w:rPr>
                <w:b/>
                <w:bCs/>
                <w:color w:val="000000" w:themeColor="text1"/>
              </w:rPr>
              <w:t xml:space="preserve"> and Presentation</w:t>
            </w:r>
          </w:p>
        </w:tc>
        <w:tc>
          <w:tcPr>
            <w:tcW w:w="900" w:type="dxa"/>
            <w:tcBorders>
              <w:top w:val="nil"/>
              <w:left w:val="nil"/>
              <w:bottom w:val="single" w:sz="4" w:space="0" w:color="auto"/>
              <w:right w:val="single" w:sz="4" w:space="0" w:color="auto"/>
            </w:tcBorders>
            <w:noWrap/>
            <w:vAlign w:val="bottom"/>
            <w:hideMark/>
          </w:tcPr>
          <w:p w:rsidR="004A17C9" w:rsidRPr="002942E2" w:rsidRDefault="004A17C9" w:rsidP="00954E6E">
            <w:pPr>
              <w:jc w:val="both"/>
              <w:rPr>
                <w:b/>
                <w:bCs/>
                <w:color w:val="000000" w:themeColor="text1"/>
              </w:rPr>
            </w:pPr>
            <w:r w:rsidRPr="002942E2">
              <w:rPr>
                <w:b/>
                <w:bCs/>
                <w:color w:val="000000" w:themeColor="text1"/>
              </w:rPr>
              <w:t> </w:t>
            </w:r>
          </w:p>
        </w:tc>
        <w:tc>
          <w:tcPr>
            <w:tcW w:w="833" w:type="dxa"/>
            <w:tcBorders>
              <w:top w:val="nil"/>
              <w:left w:val="nil"/>
              <w:bottom w:val="single" w:sz="4" w:space="0" w:color="auto"/>
              <w:right w:val="single" w:sz="4" w:space="0" w:color="auto"/>
            </w:tcBorders>
            <w:vAlign w:val="bottom"/>
          </w:tcPr>
          <w:p w:rsidR="004A17C9" w:rsidRPr="002942E2" w:rsidRDefault="004A17C9" w:rsidP="00954E6E">
            <w:pPr>
              <w:jc w:val="both"/>
              <w:rPr>
                <w:b/>
                <w:bCs/>
                <w:color w:val="000000" w:themeColor="text1"/>
              </w:rPr>
            </w:pPr>
          </w:p>
        </w:tc>
      </w:tr>
      <w:tr w:rsidR="002942E2" w:rsidRPr="002942E2" w:rsidTr="00DB1A00">
        <w:trPr>
          <w:trHeight w:val="260"/>
        </w:trPr>
        <w:tc>
          <w:tcPr>
            <w:tcW w:w="7282" w:type="dxa"/>
            <w:tcBorders>
              <w:top w:val="nil"/>
              <w:left w:val="single" w:sz="4" w:space="0" w:color="auto"/>
              <w:bottom w:val="single" w:sz="4" w:space="0" w:color="auto"/>
              <w:right w:val="single" w:sz="4" w:space="0" w:color="auto"/>
            </w:tcBorders>
            <w:noWrap/>
            <w:vAlign w:val="bottom"/>
            <w:hideMark/>
          </w:tcPr>
          <w:p w:rsidR="005575D5" w:rsidRPr="002942E2" w:rsidRDefault="004A17C9" w:rsidP="00954E6E">
            <w:pPr>
              <w:jc w:val="both"/>
              <w:rPr>
                <w:color w:val="000000" w:themeColor="text1"/>
              </w:rPr>
            </w:pPr>
            <w:r w:rsidRPr="002942E2">
              <w:rPr>
                <w:color w:val="000000" w:themeColor="text1"/>
              </w:rPr>
              <w:t xml:space="preserve">i.  </w:t>
            </w:r>
            <w:r w:rsidR="00FB4BE1" w:rsidRPr="002942E2">
              <w:rPr>
                <w:color w:val="000000" w:themeColor="text1"/>
              </w:rPr>
              <w:t>Technical Solution</w:t>
            </w:r>
            <w:r w:rsidR="005575D5" w:rsidRPr="002942E2">
              <w:rPr>
                <w:color w:val="000000" w:themeColor="text1"/>
              </w:rPr>
              <w:t>, Methodology</w:t>
            </w:r>
            <w:r w:rsidR="00FB4BE1" w:rsidRPr="002942E2">
              <w:rPr>
                <w:color w:val="000000" w:themeColor="text1"/>
              </w:rPr>
              <w:t>&amp;</w:t>
            </w:r>
            <w:r w:rsidR="00A3484D" w:rsidRPr="002942E2">
              <w:rPr>
                <w:color w:val="000000" w:themeColor="text1"/>
              </w:rPr>
              <w:t xml:space="preserve">Project </w:t>
            </w:r>
            <w:r w:rsidR="00FB4BE1" w:rsidRPr="002942E2">
              <w:rPr>
                <w:color w:val="000000" w:themeColor="text1"/>
              </w:rPr>
              <w:t>Implementation Road Map</w:t>
            </w:r>
          </w:p>
        </w:tc>
        <w:tc>
          <w:tcPr>
            <w:tcW w:w="900" w:type="dxa"/>
            <w:tcBorders>
              <w:top w:val="nil"/>
              <w:left w:val="nil"/>
              <w:bottom w:val="single" w:sz="4" w:space="0" w:color="auto"/>
              <w:right w:val="single" w:sz="4" w:space="0" w:color="auto"/>
            </w:tcBorders>
            <w:shd w:val="clear" w:color="auto" w:fill="D9D9D9"/>
            <w:noWrap/>
            <w:vAlign w:val="bottom"/>
            <w:hideMark/>
          </w:tcPr>
          <w:p w:rsidR="004A17C9" w:rsidRPr="002942E2" w:rsidRDefault="00E57AF3" w:rsidP="00954E6E">
            <w:pPr>
              <w:jc w:val="both"/>
              <w:rPr>
                <w:b/>
                <w:bCs/>
                <w:color w:val="000000" w:themeColor="text1"/>
              </w:rPr>
            </w:pPr>
            <w:r w:rsidRPr="002942E2">
              <w:rPr>
                <w:b/>
                <w:bCs/>
                <w:color w:val="000000" w:themeColor="text1"/>
              </w:rPr>
              <w:t>15</w:t>
            </w:r>
          </w:p>
          <w:p w:rsidR="005575D5" w:rsidRPr="002942E2" w:rsidRDefault="005575D5" w:rsidP="00954E6E">
            <w:pPr>
              <w:jc w:val="both"/>
              <w:rPr>
                <w:b/>
                <w:bCs/>
                <w:color w:val="000000" w:themeColor="text1"/>
              </w:rPr>
            </w:pPr>
          </w:p>
        </w:tc>
        <w:tc>
          <w:tcPr>
            <w:tcW w:w="833" w:type="dxa"/>
            <w:tcBorders>
              <w:top w:val="nil"/>
              <w:left w:val="nil"/>
              <w:bottom w:val="single" w:sz="4" w:space="0" w:color="auto"/>
              <w:right w:val="single" w:sz="4" w:space="0" w:color="auto"/>
            </w:tcBorders>
            <w:shd w:val="clear" w:color="auto" w:fill="D9D9D9"/>
            <w:vAlign w:val="bottom"/>
          </w:tcPr>
          <w:p w:rsidR="004A17C9" w:rsidRPr="002942E2" w:rsidRDefault="004A17C9" w:rsidP="00954E6E">
            <w:pPr>
              <w:jc w:val="both"/>
              <w:rPr>
                <w:b/>
                <w:bCs/>
                <w:color w:val="000000" w:themeColor="text1"/>
              </w:rPr>
            </w:pPr>
          </w:p>
        </w:tc>
      </w:tr>
      <w:tr w:rsidR="002942E2" w:rsidRPr="002942E2" w:rsidTr="00DB1A00">
        <w:trPr>
          <w:trHeight w:val="242"/>
        </w:trPr>
        <w:tc>
          <w:tcPr>
            <w:tcW w:w="7282" w:type="dxa"/>
            <w:tcBorders>
              <w:top w:val="nil"/>
              <w:left w:val="single" w:sz="4" w:space="0" w:color="auto"/>
              <w:bottom w:val="single" w:sz="4" w:space="0" w:color="auto"/>
              <w:right w:val="single" w:sz="4" w:space="0" w:color="auto"/>
            </w:tcBorders>
            <w:noWrap/>
            <w:vAlign w:val="bottom"/>
            <w:hideMark/>
          </w:tcPr>
          <w:p w:rsidR="004A17C9" w:rsidRPr="002942E2" w:rsidRDefault="005575D5" w:rsidP="00954E6E">
            <w:pPr>
              <w:jc w:val="both"/>
              <w:rPr>
                <w:b/>
                <w:bCs/>
                <w:color w:val="000000" w:themeColor="text1"/>
              </w:rPr>
            </w:pPr>
            <w:r w:rsidRPr="002942E2">
              <w:rPr>
                <w:b/>
                <w:bCs/>
                <w:color w:val="000000" w:themeColor="text1"/>
              </w:rPr>
              <w:t xml:space="preserve">3.    </w:t>
            </w:r>
            <w:r w:rsidR="004A17C9" w:rsidRPr="002942E2">
              <w:rPr>
                <w:b/>
                <w:bCs/>
                <w:color w:val="000000" w:themeColor="text1"/>
              </w:rPr>
              <w:t xml:space="preserve">Staff </w:t>
            </w:r>
            <w:r w:rsidR="00F92DD4" w:rsidRPr="002942E2">
              <w:rPr>
                <w:b/>
                <w:bCs/>
                <w:color w:val="000000" w:themeColor="text1"/>
              </w:rPr>
              <w:t xml:space="preserve">to be </w:t>
            </w:r>
            <w:r w:rsidR="004A17C9" w:rsidRPr="002942E2">
              <w:rPr>
                <w:b/>
                <w:bCs/>
                <w:color w:val="000000" w:themeColor="text1"/>
              </w:rPr>
              <w:t>Assigned to the Project</w:t>
            </w:r>
          </w:p>
          <w:p w:rsidR="00EC4CA8" w:rsidRPr="002942E2" w:rsidRDefault="00EC4CA8" w:rsidP="00954E6E">
            <w:pPr>
              <w:jc w:val="both"/>
              <w:rPr>
                <w:b/>
                <w:bCs/>
                <w:color w:val="000000" w:themeColor="text1"/>
              </w:rPr>
            </w:pPr>
            <w:r w:rsidRPr="002942E2">
              <w:rPr>
                <w:b/>
                <w:bCs/>
                <w:color w:val="000000" w:themeColor="text1"/>
              </w:rPr>
              <w:t xml:space="preserve">       Provide required documents </w:t>
            </w:r>
            <w:r w:rsidR="00CE0AC4" w:rsidRPr="002942E2">
              <w:rPr>
                <w:b/>
                <w:bCs/>
                <w:color w:val="000000" w:themeColor="text1"/>
              </w:rPr>
              <w:t>along with</w:t>
            </w:r>
            <w:r w:rsidRPr="002942E2">
              <w:rPr>
                <w:b/>
                <w:bCs/>
                <w:color w:val="000000" w:themeColor="text1"/>
              </w:rPr>
              <w:t xml:space="preserve"> CV's</w:t>
            </w:r>
          </w:p>
        </w:tc>
        <w:tc>
          <w:tcPr>
            <w:tcW w:w="900" w:type="dxa"/>
            <w:tcBorders>
              <w:top w:val="nil"/>
              <w:left w:val="nil"/>
              <w:bottom w:val="single" w:sz="4" w:space="0" w:color="auto"/>
              <w:right w:val="single" w:sz="4" w:space="0" w:color="auto"/>
            </w:tcBorders>
            <w:noWrap/>
            <w:vAlign w:val="bottom"/>
            <w:hideMark/>
          </w:tcPr>
          <w:p w:rsidR="004A17C9" w:rsidRPr="002942E2" w:rsidRDefault="004A17C9" w:rsidP="00954E6E">
            <w:pPr>
              <w:jc w:val="both"/>
              <w:rPr>
                <w:b/>
                <w:bCs/>
                <w:color w:val="000000" w:themeColor="text1"/>
              </w:rPr>
            </w:pPr>
            <w:r w:rsidRPr="002942E2">
              <w:rPr>
                <w:b/>
                <w:bCs/>
                <w:color w:val="000000" w:themeColor="text1"/>
              </w:rPr>
              <w:t> </w:t>
            </w:r>
          </w:p>
        </w:tc>
        <w:tc>
          <w:tcPr>
            <w:tcW w:w="833" w:type="dxa"/>
            <w:tcBorders>
              <w:top w:val="nil"/>
              <w:left w:val="nil"/>
              <w:bottom w:val="single" w:sz="4" w:space="0" w:color="auto"/>
              <w:right w:val="single" w:sz="4" w:space="0" w:color="auto"/>
            </w:tcBorders>
            <w:vAlign w:val="bottom"/>
          </w:tcPr>
          <w:p w:rsidR="004A17C9" w:rsidRPr="002942E2" w:rsidRDefault="004A17C9" w:rsidP="00954E6E">
            <w:pPr>
              <w:jc w:val="both"/>
              <w:rPr>
                <w:b/>
                <w:bCs/>
                <w:color w:val="000000" w:themeColor="text1"/>
              </w:rPr>
            </w:pPr>
          </w:p>
        </w:tc>
      </w:tr>
      <w:tr w:rsidR="002942E2" w:rsidRPr="002942E2" w:rsidTr="00DB1A00">
        <w:trPr>
          <w:trHeight w:val="260"/>
        </w:trPr>
        <w:tc>
          <w:tcPr>
            <w:tcW w:w="7282" w:type="dxa"/>
            <w:tcBorders>
              <w:top w:val="nil"/>
              <w:left w:val="single" w:sz="4" w:space="0" w:color="auto"/>
              <w:bottom w:val="single" w:sz="4" w:space="0" w:color="auto"/>
              <w:right w:val="single" w:sz="4" w:space="0" w:color="auto"/>
            </w:tcBorders>
            <w:noWrap/>
            <w:vAlign w:val="bottom"/>
            <w:hideMark/>
          </w:tcPr>
          <w:p w:rsidR="004A17C9" w:rsidRPr="002942E2" w:rsidRDefault="004A17C9" w:rsidP="00954E6E">
            <w:pPr>
              <w:jc w:val="both"/>
              <w:rPr>
                <w:b/>
                <w:bCs/>
                <w:color w:val="000000" w:themeColor="text1"/>
              </w:rPr>
            </w:pPr>
            <w:r w:rsidRPr="002942E2">
              <w:rPr>
                <w:b/>
                <w:bCs/>
                <w:color w:val="000000" w:themeColor="text1"/>
              </w:rPr>
              <w:t>Project Manager</w:t>
            </w:r>
          </w:p>
        </w:tc>
        <w:tc>
          <w:tcPr>
            <w:tcW w:w="900" w:type="dxa"/>
            <w:tcBorders>
              <w:top w:val="nil"/>
              <w:left w:val="nil"/>
              <w:bottom w:val="single" w:sz="4" w:space="0" w:color="auto"/>
              <w:right w:val="single" w:sz="4" w:space="0" w:color="auto"/>
            </w:tcBorders>
            <w:noWrap/>
            <w:vAlign w:val="bottom"/>
            <w:hideMark/>
          </w:tcPr>
          <w:p w:rsidR="004A17C9" w:rsidRPr="002942E2" w:rsidRDefault="004A17C9" w:rsidP="00954E6E">
            <w:pPr>
              <w:jc w:val="both"/>
              <w:rPr>
                <w:b/>
                <w:bCs/>
                <w:color w:val="000000" w:themeColor="text1"/>
              </w:rPr>
            </w:pPr>
            <w:r w:rsidRPr="002942E2">
              <w:rPr>
                <w:b/>
                <w:bCs/>
                <w:color w:val="000000" w:themeColor="text1"/>
              </w:rPr>
              <w:t> </w:t>
            </w:r>
          </w:p>
        </w:tc>
        <w:tc>
          <w:tcPr>
            <w:tcW w:w="833" w:type="dxa"/>
            <w:tcBorders>
              <w:top w:val="nil"/>
              <w:left w:val="nil"/>
              <w:bottom w:val="single" w:sz="4" w:space="0" w:color="auto"/>
              <w:right w:val="single" w:sz="4" w:space="0" w:color="auto"/>
            </w:tcBorders>
            <w:vAlign w:val="bottom"/>
          </w:tcPr>
          <w:p w:rsidR="004A17C9" w:rsidRPr="002942E2" w:rsidRDefault="004A17C9" w:rsidP="00954E6E">
            <w:pPr>
              <w:jc w:val="both"/>
              <w:rPr>
                <w:b/>
                <w:bCs/>
                <w:color w:val="000000" w:themeColor="text1"/>
              </w:rPr>
            </w:pPr>
          </w:p>
        </w:tc>
      </w:tr>
      <w:tr w:rsidR="002942E2" w:rsidRPr="002942E2" w:rsidTr="00DB1A00">
        <w:trPr>
          <w:trHeight w:val="278"/>
        </w:trPr>
        <w:tc>
          <w:tcPr>
            <w:tcW w:w="7282" w:type="dxa"/>
            <w:tcBorders>
              <w:top w:val="nil"/>
              <w:left w:val="single" w:sz="4" w:space="0" w:color="auto"/>
              <w:bottom w:val="single" w:sz="4" w:space="0" w:color="auto"/>
              <w:right w:val="single" w:sz="4" w:space="0" w:color="auto"/>
            </w:tcBorders>
            <w:noWrap/>
            <w:vAlign w:val="bottom"/>
            <w:hideMark/>
          </w:tcPr>
          <w:p w:rsidR="00EC4CA8" w:rsidRPr="002942E2" w:rsidRDefault="004A17C9" w:rsidP="00954E6E">
            <w:pPr>
              <w:jc w:val="both"/>
              <w:rPr>
                <w:color w:val="000000" w:themeColor="text1"/>
              </w:rPr>
            </w:pPr>
            <w:r w:rsidRPr="002942E2">
              <w:rPr>
                <w:color w:val="000000" w:themeColor="text1"/>
              </w:rPr>
              <w:t>i.         Academic</w:t>
            </w:r>
            <w:r w:rsidR="00EC4CA8" w:rsidRPr="002942E2">
              <w:rPr>
                <w:color w:val="000000" w:themeColor="text1"/>
              </w:rPr>
              <w:t xml:space="preserve"> Final Degree                                                                           </w:t>
            </w:r>
          </w:p>
          <w:p w:rsidR="004A17C9" w:rsidRPr="002942E2" w:rsidRDefault="004A17C9" w:rsidP="00954E6E">
            <w:pPr>
              <w:jc w:val="both"/>
              <w:rPr>
                <w:color w:val="000000" w:themeColor="text1"/>
              </w:rPr>
            </w:pPr>
            <w:r w:rsidRPr="002942E2">
              <w:rPr>
                <w:color w:val="000000" w:themeColor="text1"/>
              </w:rPr>
              <w:t>(</w:t>
            </w:r>
            <w:r w:rsidR="00FA0D33" w:rsidRPr="002942E2">
              <w:rPr>
                <w:color w:val="000000" w:themeColor="text1"/>
              </w:rPr>
              <w:t>2</w:t>
            </w:r>
            <w:r w:rsidRPr="002942E2">
              <w:rPr>
                <w:color w:val="000000" w:themeColor="text1"/>
              </w:rPr>
              <w:t xml:space="preserve"> Mark</w:t>
            </w:r>
            <w:r w:rsidR="00281CE3" w:rsidRPr="002942E2">
              <w:rPr>
                <w:color w:val="000000" w:themeColor="text1"/>
              </w:rPr>
              <w:t>s</w:t>
            </w:r>
            <w:r w:rsidRPr="002942E2">
              <w:rPr>
                <w:color w:val="000000" w:themeColor="text1"/>
              </w:rPr>
              <w:t xml:space="preserve"> for MBA, MIT, MCS or Equivalent</w:t>
            </w:r>
            <w:r w:rsidR="00281CE3" w:rsidRPr="002942E2">
              <w:rPr>
                <w:color w:val="000000" w:themeColor="text1"/>
              </w:rPr>
              <w:t xml:space="preserve"> 16-Years Education</w:t>
            </w:r>
            <w:r w:rsidRPr="002942E2">
              <w:rPr>
                <w:color w:val="000000" w:themeColor="text1"/>
              </w:rPr>
              <w:t>)</w:t>
            </w:r>
          </w:p>
        </w:tc>
        <w:tc>
          <w:tcPr>
            <w:tcW w:w="900" w:type="dxa"/>
            <w:tcBorders>
              <w:top w:val="nil"/>
              <w:left w:val="nil"/>
              <w:bottom w:val="single" w:sz="4" w:space="0" w:color="auto"/>
              <w:right w:val="single" w:sz="4" w:space="0" w:color="auto"/>
            </w:tcBorders>
            <w:shd w:val="clear" w:color="auto" w:fill="D9D9D9"/>
            <w:noWrap/>
            <w:vAlign w:val="bottom"/>
            <w:hideMark/>
          </w:tcPr>
          <w:p w:rsidR="004A17C9" w:rsidRPr="002942E2" w:rsidRDefault="004A17C9" w:rsidP="00954E6E">
            <w:pPr>
              <w:jc w:val="both"/>
              <w:rPr>
                <w:b/>
                <w:bCs/>
                <w:color w:val="000000" w:themeColor="text1"/>
              </w:rPr>
            </w:pPr>
            <w:r w:rsidRPr="002942E2">
              <w:rPr>
                <w:b/>
                <w:bCs/>
                <w:color w:val="000000" w:themeColor="text1"/>
              </w:rPr>
              <w:t>2</w:t>
            </w:r>
          </w:p>
        </w:tc>
        <w:tc>
          <w:tcPr>
            <w:tcW w:w="833" w:type="dxa"/>
            <w:tcBorders>
              <w:top w:val="nil"/>
              <w:left w:val="nil"/>
              <w:bottom w:val="single" w:sz="4" w:space="0" w:color="auto"/>
              <w:right w:val="single" w:sz="4" w:space="0" w:color="auto"/>
            </w:tcBorders>
            <w:shd w:val="clear" w:color="auto" w:fill="D9D9D9"/>
            <w:vAlign w:val="bottom"/>
          </w:tcPr>
          <w:p w:rsidR="004A17C9" w:rsidRPr="002942E2" w:rsidRDefault="004A17C9" w:rsidP="00954E6E">
            <w:pPr>
              <w:jc w:val="both"/>
              <w:rPr>
                <w:b/>
                <w:bCs/>
                <w:color w:val="000000" w:themeColor="text1"/>
              </w:rPr>
            </w:pPr>
          </w:p>
        </w:tc>
      </w:tr>
      <w:tr w:rsidR="002942E2" w:rsidRPr="002942E2" w:rsidTr="00DB1A00">
        <w:trPr>
          <w:trHeight w:val="260"/>
        </w:trPr>
        <w:tc>
          <w:tcPr>
            <w:tcW w:w="7282" w:type="dxa"/>
            <w:tcBorders>
              <w:top w:val="nil"/>
              <w:left w:val="single" w:sz="4" w:space="0" w:color="auto"/>
              <w:bottom w:val="single" w:sz="4" w:space="0" w:color="auto"/>
              <w:right w:val="single" w:sz="4" w:space="0" w:color="auto"/>
            </w:tcBorders>
            <w:noWrap/>
            <w:vAlign w:val="bottom"/>
            <w:hideMark/>
          </w:tcPr>
          <w:p w:rsidR="00DB1A00" w:rsidRPr="002942E2" w:rsidRDefault="004A17C9" w:rsidP="00954E6E">
            <w:pPr>
              <w:jc w:val="both"/>
              <w:rPr>
                <w:color w:val="000000" w:themeColor="text1"/>
              </w:rPr>
            </w:pPr>
            <w:r w:rsidRPr="002942E2">
              <w:rPr>
                <w:color w:val="000000" w:themeColor="text1"/>
              </w:rPr>
              <w:t xml:space="preserve">ii.        </w:t>
            </w:r>
            <w:r w:rsidR="00281CE3" w:rsidRPr="002942E2">
              <w:rPr>
                <w:color w:val="000000" w:themeColor="text1"/>
              </w:rPr>
              <w:t xml:space="preserve">Post Qualification </w:t>
            </w:r>
            <w:r w:rsidR="00CE0AC4" w:rsidRPr="002942E2">
              <w:rPr>
                <w:color w:val="000000" w:themeColor="text1"/>
              </w:rPr>
              <w:t xml:space="preserve">ODOO </w:t>
            </w:r>
            <w:r w:rsidRPr="002942E2">
              <w:rPr>
                <w:color w:val="000000" w:themeColor="text1"/>
              </w:rPr>
              <w:t>Experience</w:t>
            </w:r>
            <w:r w:rsidR="00EC4CA8" w:rsidRPr="002942E2">
              <w:rPr>
                <w:color w:val="000000" w:themeColor="text1"/>
              </w:rPr>
              <w:t xml:space="preserve"> Certificates</w:t>
            </w:r>
          </w:p>
          <w:p w:rsidR="004A17C9" w:rsidRPr="002942E2" w:rsidRDefault="004A17C9" w:rsidP="00DB1A00">
            <w:pPr>
              <w:jc w:val="both"/>
              <w:rPr>
                <w:color w:val="000000" w:themeColor="text1"/>
              </w:rPr>
            </w:pPr>
            <w:r w:rsidRPr="002942E2">
              <w:rPr>
                <w:color w:val="000000" w:themeColor="text1"/>
              </w:rPr>
              <w:t xml:space="preserve">(1 </w:t>
            </w:r>
            <w:r w:rsidR="00281CE3" w:rsidRPr="002942E2">
              <w:rPr>
                <w:color w:val="000000" w:themeColor="text1"/>
              </w:rPr>
              <w:t xml:space="preserve">Mark </w:t>
            </w:r>
            <w:r w:rsidRPr="002942E2">
              <w:rPr>
                <w:color w:val="000000" w:themeColor="text1"/>
              </w:rPr>
              <w:t>for Each Year )</w:t>
            </w:r>
          </w:p>
        </w:tc>
        <w:tc>
          <w:tcPr>
            <w:tcW w:w="900" w:type="dxa"/>
            <w:tcBorders>
              <w:top w:val="nil"/>
              <w:left w:val="nil"/>
              <w:bottom w:val="single" w:sz="4" w:space="0" w:color="auto"/>
              <w:right w:val="single" w:sz="4" w:space="0" w:color="auto"/>
            </w:tcBorders>
            <w:shd w:val="clear" w:color="auto" w:fill="D9D9D9"/>
            <w:noWrap/>
            <w:vAlign w:val="bottom"/>
            <w:hideMark/>
          </w:tcPr>
          <w:p w:rsidR="004A17C9" w:rsidRPr="002942E2" w:rsidRDefault="001A574D" w:rsidP="00954E6E">
            <w:pPr>
              <w:jc w:val="both"/>
              <w:rPr>
                <w:b/>
                <w:bCs/>
                <w:color w:val="000000" w:themeColor="text1"/>
              </w:rPr>
            </w:pPr>
            <w:r w:rsidRPr="002942E2">
              <w:rPr>
                <w:b/>
                <w:bCs/>
                <w:color w:val="000000" w:themeColor="text1"/>
              </w:rPr>
              <w:t>3</w:t>
            </w:r>
          </w:p>
        </w:tc>
        <w:tc>
          <w:tcPr>
            <w:tcW w:w="833" w:type="dxa"/>
            <w:tcBorders>
              <w:top w:val="nil"/>
              <w:left w:val="nil"/>
              <w:bottom w:val="single" w:sz="4" w:space="0" w:color="auto"/>
              <w:right w:val="single" w:sz="4" w:space="0" w:color="auto"/>
            </w:tcBorders>
            <w:shd w:val="clear" w:color="auto" w:fill="D9D9D9"/>
            <w:vAlign w:val="bottom"/>
          </w:tcPr>
          <w:p w:rsidR="004A17C9" w:rsidRPr="002942E2" w:rsidRDefault="004A17C9" w:rsidP="00954E6E">
            <w:pPr>
              <w:jc w:val="both"/>
              <w:rPr>
                <w:b/>
                <w:bCs/>
                <w:color w:val="000000" w:themeColor="text1"/>
              </w:rPr>
            </w:pPr>
          </w:p>
        </w:tc>
      </w:tr>
      <w:tr w:rsidR="002942E2" w:rsidRPr="002942E2" w:rsidTr="00DB1A00">
        <w:trPr>
          <w:trHeight w:val="260"/>
        </w:trPr>
        <w:tc>
          <w:tcPr>
            <w:tcW w:w="7282" w:type="dxa"/>
            <w:tcBorders>
              <w:top w:val="nil"/>
              <w:left w:val="single" w:sz="4" w:space="0" w:color="auto"/>
              <w:bottom w:val="single" w:sz="4" w:space="0" w:color="auto"/>
              <w:right w:val="single" w:sz="4" w:space="0" w:color="auto"/>
            </w:tcBorders>
            <w:noWrap/>
            <w:vAlign w:val="bottom"/>
          </w:tcPr>
          <w:p w:rsidR="00E57AF3" w:rsidRPr="002942E2" w:rsidRDefault="00E57AF3" w:rsidP="00DB1A00">
            <w:pPr>
              <w:jc w:val="both"/>
              <w:rPr>
                <w:color w:val="000000" w:themeColor="text1"/>
              </w:rPr>
            </w:pPr>
            <w:r w:rsidRPr="002942E2">
              <w:rPr>
                <w:color w:val="000000" w:themeColor="text1"/>
              </w:rPr>
              <w:t>iii.   PMP or MS (Project Management/Software Project Management)</w:t>
            </w:r>
          </w:p>
        </w:tc>
        <w:tc>
          <w:tcPr>
            <w:tcW w:w="900" w:type="dxa"/>
            <w:tcBorders>
              <w:top w:val="nil"/>
              <w:left w:val="nil"/>
              <w:bottom w:val="single" w:sz="4" w:space="0" w:color="auto"/>
              <w:right w:val="single" w:sz="4" w:space="0" w:color="auto"/>
            </w:tcBorders>
            <w:shd w:val="clear" w:color="auto" w:fill="D9D9D9"/>
            <w:noWrap/>
            <w:vAlign w:val="bottom"/>
          </w:tcPr>
          <w:p w:rsidR="00E57AF3" w:rsidRPr="002942E2" w:rsidRDefault="00E57AF3" w:rsidP="00954E6E">
            <w:pPr>
              <w:jc w:val="both"/>
              <w:rPr>
                <w:b/>
                <w:bCs/>
                <w:color w:val="000000" w:themeColor="text1"/>
              </w:rPr>
            </w:pPr>
            <w:r w:rsidRPr="002942E2">
              <w:rPr>
                <w:b/>
                <w:bCs/>
                <w:color w:val="000000" w:themeColor="text1"/>
              </w:rPr>
              <w:t>3</w:t>
            </w:r>
          </w:p>
        </w:tc>
        <w:tc>
          <w:tcPr>
            <w:tcW w:w="833" w:type="dxa"/>
            <w:tcBorders>
              <w:top w:val="nil"/>
              <w:left w:val="nil"/>
              <w:bottom w:val="single" w:sz="4" w:space="0" w:color="auto"/>
              <w:right w:val="single" w:sz="4" w:space="0" w:color="auto"/>
            </w:tcBorders>
            <w:shd w:val="clear" w:color="auto" w:fill="D9D9D9"/>
            <w:vAlign w:val="bottom"/>
          </w:tcPr>
          <w:p w:rsidR="00E57AF3" w:rsidRPr="002942E2" w:rsidRDefault="00E57AF3" w:rsidP="00954E6E">
            <w:pPr>
              <w:jc w:val="both"/>
              <w:rPr>
                <w:b/>
                <w:bCs/>
                <w:color w:val="000000" w:themeColor="text1"/>
              </w:rPr>
            </w:pPr>
          </w:p>
        </w:tc>
      </w:tr>
      <w:tr w:rsidR="002942E2" w:rsidRPr="002942E2" w:rsidTr="00DB1A00">
        <w:trPr>
          <w:trHeight w:val="278"/>
        </w:trPr>
        <w:tc>
          <w:tcPr>
            <w:tcW w:w="7282" w:type="dxa"/>
            <w:tcBorders>
              <w:top w:val="nil"/>
              <w:left w:val="single" w:sz="4" w:space="0" w:color="auto"/>
              <w:bottom w:val="single" w:sz="4" w:space="0" w:color="auto"/>
              <w:right w:val="single" w:sz="4" w:space="0" w:color="auto"/>
            </w:tcBorders>
            <w:noWrap/>
            <w:vAlign w:val="bottom"/>
            <w:hideMark/>
          </w:tcPr>
          <w:p w:rsidR="004A17C9" w:rsidRPr="002942E2" w:rsidRDefault="002D0389" w:rsidP="00954E6E">
            <w:pPr>
              <w:jc w:val="both"/>
              <w:rPr>
                <w:b/>
                <w:bCs/>
                <w:color w:val="000000" w:themeColor="text1"/>
              </w:rPr>
            </w:pPr>
            <w:r w:rsidRPr="002942E2">
              <w:rPr>
                <w:b/>
                <w:bCs/>
                <w:color w:val="000000" w:themeColor="text1"/>
              </w:rPr>
              <w:t>Functional</w:t>
            </w:r>
            <w:r w:rsidR="004A17C9" w:rsidRPr="002942E2">
              <w:rPr>
                <w:b/>
                <w:bCs/>
                <w:color w:val="000000" w:themeColor="text1"/>
              </w:rPr>
              <w:t xml:space="preserve"> Business Analyst</w:t>
            </w:r>
          </w:p>
        </w:tc>
        <w:tc>
          <w:tcPr>
            <w:tcW w:w="900" w:type="dxa"/>
            <w:tcBorders>
              <w:top w:val="nil"/>
              <w:left w:val="nil"/>
              <w:bottom w:val="single" w:sz="4" w:space="0" w:color="auto"/>
              <w:right w:val="single" w:sz="4" w:space="0" w:color="auto"/>
            </w:tcBorders>
            <w:noWrap/>
            <w:vAlign w:val="bottom"/>
            <w:hideMark/>
          </w:tcPr>
          <w:p w:rsidR="004A17C9" w:rsidRPr="002942E2" w:rsidRDefault="004A17C9" w:rsidP="00954E6E">
            <w:pPr>
              <w:jc w:val="both"/>
              <w:rPr>
                <w:b/>
                <w:bCs/>
                <w:color w:val="000000" w:themeColor="text1"/>
              </w:rPr>
            </w:pPr>
            <w:r w:rsidRPr="002942E2">
              <w:rPr>
                <w:b/>
                <w:bCs/>
                <w:color w:val="000000" w:themeColor="text1"/>
              </w:rPr>
              <w:t> </w:t>
            </w:r>
          </w:p>
        </w:tc>
        <w:tc>
          <w:tcPr>
            <w:tcW w:w="833" w:type="dxa"/>
            <w:tcBorders>
              <w:top w:val="nil"/>
              <w:left w:val="nil"/>
              <w:bottom w:val="single" w:sz="4" w:space="0" w:color="auto"/>
              <w:right w:val="single" w:sz="4" w:space="0" w:color="auto"/>
            </w:tcBorders>
            <w:vAlign w:val="bottom"/>
          </w:tcPr>
          <w:p w:rsidR="004A17C9" w:rsidRPr="002942E2" w:rsidRDefault="004A17C9" w:rsidP="00954E6E">
            <w:pPr>
              <w:jc w:val="both"/>
              <w:rPr>
                <w:b/>
                <w:bCs/>
                <w:color w:val="000000" w:themeColor="text1"/>
              </w:rPr>
            </w:pPr>
          </w:p>
        </w:tc>
      </w:tr>
      <w:tr w:rsidR="002942E2" w:rsidRPr="002942E2" w:rsidTr="00DB1A00">
        <w:trPr>
          <w:trHeight w:val="260"/>
        </w:trPr>
        <w:tc>
          <w:tcPr>
            <w:tcW w:w="7282" w:type="dxa"/>
            <w:tcBorders>
              <w:top w:val="nil"/>
              <w:left w:val="single" w:sz="4" w:space="0" w:color="auto"/>
              <w:bottom w:val="single" w:sz="4" w:space="0" w:color="auto"/>
              <w:right w:val="single" w:sz="4" w:space="0" w:color="auto"/>
            </w:tcBorders>
            <w:noWrap/>
            <w:vAlign w:val="bottom"/>
            <w:hideMark/>
          </w:tcPr>
          <w:p w:rsidR="004A17C9" w:rsidRPr="002942E2" w:rsidRDefault="004A17C9" w:rsidP="00954E6E">
            <w:pPr>
              <w:jc w:val="both"/>
              <w:rPr>
                <w:color w:val="000000" w:themeColor="text1"/>
              </w:rPr>
            </w:pPr>
            <w:r w:rsidRPr="002942E2">
              <w:rPr>
                <w:color w:val="000000" w:themeColor="text1"/>
              </w:rPr>
              <w:t>i.    Academic</w:t>
            </w:r>
            <w:r w:rsidR="00DB1A00" w:rsidRPr="002942E2">
              <w:rPr>
                <w:color w:val="000000" w:themeColor="text1"/>
              </w:rPr>
              <w:t xml:space="preserve"> Final Degree</w:t>
            </w:r>
            <w:r w:rsidR="00EC4CA8" w:rsidRPr="002942E2">
              <w:rPr>
                <w:color w:val="000000" w:themeColor="text1"/>
              </w:rPr>
              <w:t xml:space="preserve"> (</w:t>
            </w:r>
            <w:r w:rsidR="00FA0D33" w:rsidRPr="002942E2">
              <w:rPr>
                <w:color w:val="000000" w:themeColor="text1"/>
              </w:rPr>
              <w:t>2</w:t>
            </w:r>
            <w:r w:rsidRPr="002942E2">
              <w:rPr>
                <w:color w:val="000000" w:themeColor="text1"/>
              </w:rPr>
              <w:t xml:space="preserve"> Mark</w:t>
            </w:r>
            <w:r w:rsidR="00281CE3" w:rsidRPr="002942E2">
              <w:rPr>
                <w:color w:val="000000" w:themeColor="text1"/>
              </w:rPr>
              <w:t>s</w:t>
            </w:r>
            <w:r w:rsidRPr="002942E2">
              <w:rPr>
                <w:color w:val="000000" w:themeColor="text1"/>
              </w:rPr>
              <w:t xml:space="preserve"> for MBA, </w:t>
            </w:r>
            <w:r w:rsidR="00E57AF3" w:rsidRPr="002942E2">
              <w:rPr>
                <w:color w:val="000000" w:themeColor="text1"/>
              </w:rPr>
              <w:t xml:space="preserve">MCom, </w:t>
            </w:r>
            <w:r w:rsidRPr="002942E2">
              <w:rPr>
                <w:color w:val="000000" w:themeColor="text1"/>
              </w:rPr>
              <w:t>MIT, MCS or Equivalent</w:t>
            </w:r>
            <w:r w:rsidR="00281CE3" w:rsidRPr="002942E2">
              <w:rPr>
                <w:color w:val="000000" w:themeColor="text1"/>
              </w:rPr>
              <w:t xml:space="preserve"> 16-Years Education</w:t>
            </w:r>
            <w:r w:rsidRPr="002942E2">
              <w:rPr>
                <w:color w:val="000000" w:themeColor="text1"/>
              </w:rPr>
              <w:t>)</w:t>
            </w:r>
          </w:p>
        </w:tc>
        <w:tc>
          <w:tcPr>
            <w:tcW w:w="900" w:type="dxa"/>
            <w:tcBorders>
              <w:top w:val="nil"/>
              <w:left w:val="nil"/>
              <w:bottom w:val="single" w:sz="4" w:space="0" w:color="auto"/>
              <w:right w:val="single" w:sz="4" w:space="0" w:color="auto"/>
            </w:tcBorders>
            <w:shd w:val="clear" w:color="auto" w:fill="D9D9D9"/>
            <w:noWrap/>
            <w:vAlign w:val="bottom"/>
            <w:hideMark/>
          </w:tcPr>
          <w:p w:rsidR="004A17C9" w:rsidRPr="002942E2" w:rsidRDefault="004A17C9" w:rsidP="00954E6E">
            <w:pPr>
              <w:jc w:val="both"/>
              <w:rPr>
                <w:b/>
                <w:bCs/>
                <w:color w:val="000000" w:themeColor="text1"/>
              </w:rPr>
            </w:pPr>
            <w:r w:rsidRPr="002942E2">
              <w:rPr>
                <w:b/>
                <w:bCs/>
                <w:color w:val="000000" w:themeColor="text1"/>
              </w:rPr>
              <w:t>2</w:t>
            </w:r>
          </w:p>
        </w:tc>
        <w:tc>
          <w:tcPr>
            <w:tcW w:w="833" w:type="dxa"/>
            <w:tcBorders>
              <w:top w:val="nil"/>
              <w:left w:val="nil"/>
              <w:bottom w:val="single" w:sz="4" w:space="0" w:color="auto"/>
              <w:right w:val="single" w:sz="4" w:space="0" w:color="auto"/>
            </w:tcBorders>
            <w:shd w:val="clear" w:color="auto" w:fill="D9D9D9"/>
            <w:vAlign w:val="bottom"/>
          </w:tcPr>
          <w:p w:rsidR="004A17C9" w:rsidRPr="002942E2" w:rsidRDefault="004A17C9" w:rsidP="00954E6E">
            <w:pPr>
              <w:jc w:val="both"/>
              <w:rPr>
                <w:b/>
                <w:bCs/>
                <w:color w:val="000000" w:themeColor="text1"/>
              </w:rPr>
            </w:pPr>
          </w:p>
        </w:tc>
      </w:tr>
      <w:tr w:rsidR="002942E2" w:rsidRPr="002942E2" w:rsidTr="00DB1A00">
        <w:trPr>
          <w:trHeight w:val="260"/>
        </w:trPr>
        <w:tc>
          <w:tcPr>
            <w:tcW w:w="7282" w:type="dxa"/>
            <w:tcBorders>
              <w:top w:val="nil"/>
              <w:left w:val="single" w:sz="4" w:space="0" w:color="auto"/>
              <w:bottom w:val="single" w:sz="4" w:space="0" w:color="auto"/>
              <w:right w:val="single" w:sz="4" w:space="0" w:color="auto"/>
            </w:tcBorders>
            <w:noWrap/>
            <w:vAlign w:val="bottom"/>
            <w:hideMark/>
          </w:tcPr>
          <w:p w:rsidR="004A17C9" w:rsidRPr="002942E2" w:rsidRDefault="004A17C9" w:rsidP="00954E6E">
            <w:pPr>
              <w:jc w:val="both"/>
              <w:rPr>
                <w:color w:val="000000" w:themeColor="text1"/>
              </w:rPr>
            </w:pPr>
            <w:r w:rsidRPr="002942E2">
              <w:rPr>
                <w:color w:val="000000" w:themeColor="text1"/>
              </w:rPr>
              <w:t xml:space="preserve">ii. </w:t>
            </w:r>
            <w:r w:rsidR="00281CE3" w:rsidRPr="002942E2">
              <w:rPr>
                <w:color w:val="000000" w:themeColor="text1"/>
              </w:rPr>
              <w:t xml:space="preserve">Post Qualification </w:t>
            </w:r>
            <w:r w:rsidR="00CE0AC4" w:rsidRPr="002942E2">
              <w:rPr>
                <w:color w:val="000000" w:themeColor="text1"/>
              </w:rPr>
              <w:t xml:space="preserve">ODOO </w:t>
            </w:r>
            <w:r w:rsidRPr="002942E2">
              <w:rPr>
                <w:color w:val="000000" w:themeColor="text1"/>
              </w:rPr>
              <w:t xml:space="preserve">Experience </w:t>
            </w:r>
            <w:r w:rsidR="00EC4CA8" w:rsidRPr="002942E2">
              <w:rPr>
                <w:color w:val="000000" w:themeColor="text1"/>
              </w:rPr>
              <w:t xml:space="preserve">Certificates </w:t>
            </w:r>
            <w:r w:rsidRPr="002942E2">
              <w:rPr>
                <w:color w:val="000000" w:themeColor="text1"/>
              </w:rPr>
              <w:t xml:space="preserve">( 1 </w:t>
            </w:r>
            <w:r w:rsidR="00281CE3" w:rsidRPr="002942E2">
              <w:rPr>
                <w:color w:val="000000" w:themeColor="text1"/>
              </w:rPr>
              <w:t xml:space="preserve">Mark </w:t>
            </w:r>
            <w:r w:rsidRPr="002942E2">
              <w:rPr>
                <w:color w:val="000000" w:themeColor="text1"/>
              </w:rPr>
              <w:t>for Each Year )</w:t>
            </w:r>
          </w:p>
        </w:tc>
        <w:tc>
          <w:tcPr>
            <w:tcW w:w="900" w:type="dxa"/>
            <w:tcBorders>
              <w:top w:val="nil"/>
              <w:left w:val="nil"/>
              <w:bottom w:val="single" w:sz="4" w:space="0" w:color="auto"/>
              <w:right w:val="single" w:sz="4" w:space="0" w:color="auto"/>
            </w:tcBorders>
            <w:shd w:val="clear" w:color="auto" w:fill="D9D9D9"/>
            <w:noWrap/>
            <w:vAlign w:val="bottom"/>
            <w:hideMark/>
          </w:tcPr>
          <w:p w:rsidR="004A17C9" w:rsidRPr="002942E2" w:rsidRDefault="001A574D" w:rsidP="00954E6E">
            <w:pPr>
              <w:jc w:val="both"/>
              <w:rPr>
                <w:b/>
                <w:bCs/>
                <w:color w:val="000000" w:themeColor="text1"/>
              </w:rPr>
            </w:pPr>
            <w:r w:rsidRPr="002942E2">
              <w:rPr>
                <w:b/>
                <w:bCs/>
                <w:color w:val="000000" w:themeColor="text1"/>
              </w:rPr>
              <w:t>3</w:t>
            </w:r>
          </w:p>
        </w:tc>
        <w:tc>
          <w:tcPr>
            <w:tcW w:w="833" w:type="dxa"/>
            <w:tcBorders>
              <w:top w:val="nil"/>
              <w:left w:val="nil"/>
              <w:bottom w:val="single" w:sz="4" w:space="0" w:color="auto"/>
              <w:right w:val="single" w:sz="4" w:space="0" w:color="auto"/>
            </w:tcBorders>
            <w:shd w:val="clear" w:color="auto" w:fill="D9D9D9"/>
            <w:vAlign w:val="bottom"/>
          </w:tcPr>
          <w:p w:rsidR="004A17C9" w:rsidRPr="002942E2" w:rsidRDefault="004A17C9" w:rsidP="00954E6E">
            <w:pPr>
              <w:jc w:val="both"/>
              <w:rPr>
                <w:b/>
                <w:bCs/>
                <w:color w:val="000000" w:themeColor="text1"/>
              </w:rPr>
            </w:pPr>
          </w:p>
        </w:tc>
      </w:tr>
      <w:tr w:rsidR="002942E2" w:rsidRPr="002942E2" w:rsidTr="00DB1A00">
        <w:trPr>
          <w:trHeight w:val="260"/>
        </w:trPr>
        <w:tc>
          <w:tcPr>
            <w:tcW w:w="7282" w:type="dxa"/>
            <w:tcBorders>
              <w:top w:val="nil"/>
              <w:left w:val="single" w:sz="4" w:space="0" w:color="auto"/>
              <w:bottom w:val="single" w:sz="4" w:space="0" w:color="auto"/>
              <w:right w:val="single" w:sz="4" w:space="0" w:color="auto"/>
            </w:tcBorders>
            <w:noWrap/>
            <w:vAlign w:val="bottom"/>
          </w:tcPr>
          <w:p w:rsidR="00E57AF3" w:rsidRPr="002942E2" w:rsidRDefault="00E57AF3" w:rsidP="00954E6E">
            <w:pPr>
              <w:jc w:val="both"/>
              <w:rPr>
                <w:color w:val="000000" w:themeColor="text1"/>
              </w:rPr>
            </w:pPr>
            <w:r w:rsidRPr="002942E2">
              <w:rPr>
                <w:color w:val="000000" w:themeColor="text1"/>
              </w:rPr>
              <w:t>iii. ACCA or MS (Accounting and Finance)</w:t>
            </w:r>
          </w:p>
        </w:tc>
        <w:tc>
          <w:tcPr>
            <w:tcW w:w="900" w:type="dxa"/>
            <w:tcBorders>
              <w:top w:val="nil"/>
              <w:left w:val="nil"/>
              <w:bottom w:val="single" w:sz="4" w:space="0" w:color="auto"/>
              <w:right w:val="single" w:sz="4" w:space="0" w:color="auto"/>
            </w:tcBorders>
            <w:shd w:val="clear" w:color="auto" w:fill="D9D9D9"/>
            <w:noWrap/>
            <w:vAlign w:val="bottom"/>
          </w:tcPr>
          <w:p w:rsidR="00E57AF3" w:rsidRPr="002942E2" w:rsidRDefault="00E57AF3" w:rsidP="00954E6E">
            <w:pPr>
              <w:jc w:val="both"/>
              <w:rPr>
                <w:b/>
                <w:bCs/>
                <w:color w:val="000000" w:themeColor="text1"/>
              </w:rPr>
            </w:pPr>
            <w:r w:rsidRPr="002942E2">
              <w:rPr>
                <w:b/>
                <w:bCs/>
                <w:color w:val="000000" w:themeColor="text1"/>
              </w:rPr>
              <w:t>3</w:t>
            </w:r>
          </w:p>
        </w:tc>
        <w:tc>
          <w:tcPr>
            <w:tcW w:w="833" w:type="dxa"/>
            <w:tcBorders>
              <w:top w:val="nil"/>
              <w:left w:val="nil"/>
              <w:bottom w:val="single" w:sz="4" w:space="0" w:color="auto"/>
              <w:right w:val="single" w:sz="4" w:space="0" w:color="auto"/>
            </w:tcBorders>
            <w:shd w:val="clear" w:color="auto" w:fill="D9D9D9"/>
            <w:vAlign w:val="bottom"/>
          </w:tcPr>
          <w:p w:rsidR="00E57AF3" w:rsidRPr="002942E2" w:rsidRDefault="00E57AF3" w:rsidP="00954E6E">
            <w:pPr>
              <w:jc w:val="both"/>
              <w:rPr>
                <w:b/>
                <w:bCs/>
                <w:color w:val="000000" w:themeColor="text1"/>
              </w:rPr>
            </w:pPr>
          </w:p>
        </w:tc>
      </w:tr>
      <w:tr w:rsidR="002942E2" w:rsidRPr="002942E2" w:rsidTr="00DB1A00">
        <w:trPr>
          <w:trHeight w:val="260"/>
        </w:trPr>
        <w:tc>
          <w:tcPr>
            <w:tcW w:w="7282" w:type="dxa"/>
            <w:tcBorders>
              <w:top w:val="nil"/>
              <w:left w:val="single" w:sz="4" w:space="0" w:color="auto"/>
              <w:bottom w:val="single" w:sz="4" w:space="0" w:color="auto"/>
              <w:right w:val="single" w:sz="4" w:space="0" w:color="auto"/>
            </w:tcBorders>
            <w:noWrap/>
            <w:vAlign w:val="bottom"/>
            <w:hideMark/>
          </w:tcPr>
          <w:p w:rsidR="004A17C9" w:rsidRPr="002942E2" w:rsidRDefault="004A17C9" w:rsidP="00954E6E">
            <w:pPr>
              <w:jc w:val="both"/>
              <w:rPr>
                <w:b/>
                <w:bCs/>
                <w:color w:val="000000" w:themeColor="text1"/>
              </w:rPr>
            </w:pPr>
            <w:r w:rsidRPr="002942E2">
              <w:rPr>
                <w:b/>
                <w:bCs/>
                <w:color w:val="000000" w:themeColor="text1"/>
              </w:rPr>
              <w:t>Software Engineer / Software Developer</w:t>
            </w:r>
            <w:r w:rsidR="00FA0D33" w:rsidRPr="002942E2">
              <w:rPr>
                <w:color w:val="000000" w:themeColor="text1"/>
              </w:rPr>
              <w:t>(Max. 2 Developers profile)</w:t>
            </w:r>
          </w:p>
        </w:tc>
        <w:tc>
          <w:tcPr>
            <w:tcW w:w="900" w:type="dxa"/>
            <w:tcBorders>
              <w:top w:val="nil"/>
              <w:left w:val="nil"/>
              <w:bottom w:val="single" w:sz="4" w:space="0" w:color="auto"/>
              <w:right w:val="single" w:sz="4" w:space="0" w:color="auto"/>
            </w:tcBorders>
            <w:noWrap/>
            <w:vAlign w:val="bottom"/>
            <w:hideMark/>
          </w:tcPr>
          <w:p w:rsidR="004A17C9" w:rsidRPr="002942E2" w:rsidRDefault="004A17C9" w:rsidP="00954E6E">
            <w:pPr>
              <w:jc w:val="both"/>
              <w:rPr>
                <w:b/>
                <w:bCs/>
                <w:color w:val="000000" w:themeColor="text1"/>
              </w:rPr>
            </w:pPr>
            <w:r w:rsidRPr="002942E2">
              <w:rPr>
                <w:b/>
                <w:bCs/>
                <w:color w:val="000000" w:themeColor="text1"/>
              </w:rPr>
              <w:t> </w:t>
            </w:r>
          </w:p>
        </w:tc>
        <w:tc>
          <w:tcPr>
            <w:tcW w:w="833" w:type="dxa"/>
            <w:tcBorders>
              <w:top w:val="nil"/>
              <w:left w:val="nil"/>
              <w:bottom w:val="single" w:sz="4" w:space="0" w:color="auto"/>
              <w:right w:val="single" w:sz="4" w:space="0" w:color="auto"/>
            </w:tcBorders>
            <w:vAlign w:val="bottom"/>
          </w:tcPr>
          <w:p w:rsidR="004A17C9" w:rsidRPr="002942E2" w:rsidRDefault="004A17C9" w:rsidP="00954E6E">
            <w:pPr>
              <w:jc w:val="both"/>
              <w:rPr>
                <w:b/>
                <w:bCs/>
                <w:color w:val="000000" w:themeColor="text1"/>
              </w:rPr>
            </w:pPr>
          </w:p>
        </w:tc>
      </w:tr>
      <w:tr w:rsidR="002942E2" w:rsidRPr="002942E2" w:rsidTr="00DB1A00">
        <w:trPr>
          <w:trHeight w:val="260"/>
        </w:trPr>
        <w:tc>
          <w:tcPr>
            <w:tcW w:w="7282" w:type="dxa"/>
            <w:tcBorders>
              <w:top w:val="nil"/>
              <w:left w:val="single" w:sz="4" w:space="0" w:color="auto"/>
              <w:bottom w:val="single" w:sz="4" w:space="0" w:color="auto"/>
              <w:right w:val="single" w:sz="4" w:space="0" w:color="auto"/>
            </w:tcBorders>
            <w:noWrap/>
            <w:vAlign w:val="bottom"/>
            <w:hideMark/>
          </w:tcPr>
          <w:p w:rsidR="00EC4CA8" w:rsidRPr="002942E2" w:rsidRDefault="004A17C9" w:rsidP="00954E6E">
            <w:pPr>
              <w:jc w:val="both"/>
              <w:rPr>
                <w:color w:val="000000" w:themeColor="text1"/>
              </w:rPr>
            </w:pPr>
            <w:r w:rsidRPr="002942E2">
              <w:rPr>
                <w:color w:val="000000" w:themeColor="text1"/>
              </w:rPr>
              <w:t xml:space="preserve">i.          Academic </w:t>
            </w:r>
            <w:r w:rsidR="00EC4CA8" w:rsidRPr="002942E2">
              <w:rPr>
                <w:color w:val="000000" w:themeColor="text1"/>
              </w:rPr>
              <w:t xml:space="preserve">Final Degree                                                                           </w:t>
            </w:r>
          </w:p>
          <w:p w:rsidR="004A17C9" w:rsidRPr="002942E2" w:rsidRDefault="00EC4CA8" w:rsidP="00954E6E">
            <w:pPr>
              <w:jc w:val="both"/>
              <w:rPr>
                <w:color w:val="000000" w:themeColor="text1"/>
              </w:rPr>
            </w:pPr>
            <w:r w:rsidRPr="002942E2">
              <w:rPr>
                <w:color w:val="000000" w:themeColor="text1"/>
              </w:rPr>
              <w:t xml:space="preserve">           (</w:t>
            </w:r>
            <w:r w:rsidR="00FA0D33" w:rsidRPr="002942E2">
              <w:rPr>
                <w:color w:val="000000" w:themeColor="text1"/>
              </w:rPr>
              <w:t>2</w:t>
            </w:r>
            <w:r w:rsidR="004A17C9" w:rsidRPr="002942E2">
              <w:rPr>
                <w:color w:val="000000" w:themeColor="text1"/>
              </w:rPr>
              <w:t xml:space="preserve"> Mark</w:t>
            </w:r>
            <w:r w:rsidR="00281CE3" w:rsidRPr="002942E2">
              <w:rPr>
                <w:color w:val="000000" w:themeColor="text1"/>
              </w:rPr>
              <w:t>s</w:t>
            </w:r>
            <w:r w:rsidR="004A17C9" w:rsidRPr="002942E2">
              <w:rPr>
                <w:color w:val="000000" w:themeColor="text1"/>
              </w:rPr>
              <w:t xml:space="preserve"> for MIT, MCS or Equivalent)</w:t>
            </w:r>
            <w:r w:rsidR="009F68DA" w:rsidRPr="002942E2">
              <w:rPr>
                <w:color w:val="000000" w:themeColor="text1"/>
              </w:rPr>
              <w:t xml:space="preserve"> per Developer</w:t>
            </w:r>
          </w:p>
        </w:tc>
        <w:tc>
          <w:tcPr>
            <w:tcW w:w="900" w:type="dxa"/>
            <w:tcBorders>
              <w:top w:val="nil"/>
              <w:left w:val="nil"/>
              <w:bottom w:val="single" w:sz="4" w:space="0" w:color="auto"/>
              <w:right w:val="single" w:sz="4" w:space="0" w:color="auto"/>
            </w:tcBorders>
            <w:shd w:val="clear" w:color="auto" w:fill="D9D9D9"/>
            <w:noWrap/>
            <w:vAlign w:val="bottom"/>
            <w:hideMark/>
          </w:tcPr>
          <w:p w:rsidR="004A17C9" w:rsidRPr="002942E2" w:rsidRDefault="0059506E" w:rsidP="00954E6E">
            <w:pPr>
              <w:jc w:val="both"/>
              <w:rPr>
                <w:b/>
                <w:bCs/>
                <w:color w:val="000000" w:themeColor="text1"/>
              </w:rPr>
            </w:pPr>
            <w:r w:rsidRPr="002942E2">
              <w:rPr>
                <w:b/>
                <w:bCs/>
                <w:color w:val="000000" w:themeColor="text1"/>
              </w:rPr>
              <w:t>4</w:t>
            </w:r>
          </w:p>
        </w:tc>
        <w:tc>
          <w:tcPr>
            <w:tcW w:w="833" w:type="dxa"/>
            <w:tcBorders>
              <w:top w:val="nil"/>
              <w:left w:val="nil"/>
              <w:bottom w:val="single" w:sz="4" w:space="0" w:color="auto"/>
              <w:right w:val="single" w:sz="4" w:space="0" w:color="auto"/>
            </w:tcBorders>
            <w:shd w:val="clear" w:color="auto" w:fill="D9D9D9"/>
            <w:vAlign w:val="bottom"/>
          </w:tcPr>
          <w:p w:rsidR="004A17C9" w:rsidRPr="002942E2" w:rsidRDefault="004A17C9" w:rsidP="00954E6E">
            <w:pPr>
              <w:jc w:val="both"/>
              <w:rPr>
                <w:b/>
                <w:bCs/>
                <w:color w:val="000000" w:themeColor="text1"/>
              </w:rPr>
            </w:pPr>
          </w:p>
        </w:tc>
      </w:tr>
      <w:tr w:rsidR="002942E2" w:rsidRPr="002942E2" w:rsidTr="00DB1A00">
        <w:trPr>
          <w:trHeight w:val="260"/>
        </w:trPr>
        <w:tc>
          <w:tcPr>
            <w:tcW w:w="7282" w:type="dxa"/>
            <w:tcBorders>
              <w:top w:val="nil"/>
              <w:left w:val="single" w:sz="4" w:space="0" w:color="auto"/>
              <w:bottom w:val="single" w:sz="4" w:space="0" w:color="auto"/>
              <w:right w:val="single" w:sz="4" w:space="0" w:color="auto"/>
            </w:tcBorders>
            <w:noWrap/>
            <w:vAlign w:val="bottom"/>
            <w:hideMark/>
          </w:tcPr>
          <w:p w:rsidR="00EC4CA8" w:rsidRPr="002942E2" w:rsidRDefault="004A17C9" w:rsidP="00954E6E">
            <w:pPr>
              <w:jc w:val="both"/>
              <w:rPr>
                <w:color w:val="000000" w:themeColor="text1"/>
              </w:rPr>
            </w:pPr>
            <w:r w:rsidRPr="002942E2">
              <w:rPr>
                <w:color w:val="000000" w:themeColor="text1"/>
              </w:rPr>
              <w:t xml:space="preserve">ii.         </w:t>
            </w:r>
            <w:r w:rsidR="00281CE3" w:rsidRPr="002942E2">
              <w:rPr>
                <w:color w:val="000000" w:themeColor="text1"/>
              </w:rPr>
              <w:t xml:space="preserve">Post Qualification </w:t>
            </w:r>
            <w:r w:rsidR="00CE0AC4" w:rsidRPr="002942E2">
              <w:rPr>
                <w:color w:val="000000" w:themeColor="text1"/>
              </w:rPr>
              <w:t xml:space="preserve">ODOO </w:t>
            </w:r>
            <w:r w:rsidRPr="002942E2">
              <w:rPr>
                <w:color w:val="000000" w:themeColor="text1"/>
              </w:rPr>
              <w:t xml:space="preserve">Experience </w:t>
            </w:r>
            <w:r w:rsidR="00EC4CA8" w:rsidRPr="002942E2">
              <w:rPr>
                <w:color w:val="000000" w:themeColor="text1"/>
              </w:rPr>
              <w:t xml:space="preserve">Certificates </w:t>
            </w:r>
          </w:p>
          <w:p w:rsidR="005575D5" w:rsidRPr="002942E2" w:rsidRDefault="00EC4CA8" w:rsidP="00954E6E">
            <w:pPr>
              <w:jc w:val="both"/>
              <w:rPr>
                <w:color w:val="000000" w:themeColor="text1"/>
              </w:rPr>
            </w:pPr>
            <w:r w:rsidRPr="002942E2">
              <w:rPr>
                <w:color w:val="000000" w:themeColor="text1"/>
              </w:rPr>
              <w:t xml:space="preserve">           (</w:t>
            </w:r>
            <w:r w:rsidR="004A17C9" w:rsidRPr="002942E2">
              <w:rPr>
                <w:color w:val="000000" w:themeColor="text1"/>
              </w:rPr>
              <w:t xml:space="preserve">1 </w:t>
            </w:r>
            <w:r w:rsidR="00F92DD4" w:rsidRPr="002942E2">
              <w:rPr>
                <w:color w:val="000000" w:themeColor="text1"/>
              </w:rPr>
              <w:t>Ma</w:t>
            </w:r>
            <w:r w:rsidR="00281CE3" w:rsidRPr="002942E2">
              <w:rPr>
                <w:color w:val="000000" w:themeColor="text1"/>
              </w:rPr>
              <w:t xml:space="preserve">rk </w:t>
            </w:r>
            <w:r w:rsidR="004A17C9" w:rsidRPr="002942E2">
              <w:rPr>
                <w:color w:val="000000" w:themeColor="text1"/>
              </w:rPr>
              <w:t xml:space="preserve">for Each Year </w:t>
            </w:r>
            <w:r w:rsidR="009F68DA" w:rsidRPr="002942E2">
              <w:rPr>
                <w:color w:val="000000" w:themeColor="text1"/>
              </w:rPr>
              <w:t>up to 3 MarksperDeveloper)</w:t>
            </w:r>
          </w:p>
        </w:tc>
        <w:tc>
          <w:tcPr>
            <w:tcW w:w="900" w:type="dxa"/>
            <w:tcBorders>
              <w:top w:val="nil"/>
              <w:left w:val="nil"/>
              <w:bottom w:val="single" w:sz="4" w:space="0" w:color="auto"/>
              <w:right w:val="single" w:sz="4" w:space="0" w:color="auto"/>
            </w:tcBorders>
            <w:shd w:val="clear" w:color="auto" w:fill="D9D9D9"/>
            <w:noWrap/>
            <w:vAlign w:val="bottom"/>
            <w:hideMark/>
          </w:tcPr>
          <w:p w:rsidR="004A17C9" w:rsidRPr="002942E2" w:rsidRDefault="0059506E" w:rsidP="00954E6E">
            <w:pPr>
              <w:jc w:val="both"/>
              <w:rPr>
                <w:b/>
                <w:bCs/>
                <w:color w:val="000000" w:themeColor="text1"/>
              </w:rPr>
            </w:pPr>
            <w:r w:rsidRPr="002942E2">
              <w:rPr>
                <w:b/>
                <w:bCs/>
                <w:color w:val="000000" w:themeColor="text1"/>
              </w:rPr>
              <w:t>6</w:t>
            </w:r>
          </w:p>
          <w:p w:rsidR="005575D5" w:rsidRPr="002942E2" w:rsidRDefault="005575D5" w:rsidP="00954E6E">
            <w:pPr>
              <w:jc w:val="both"/>
              <w:rPr>
                <w:b/>
                <w:bCs/>
                <w:color w:val="000000" w:themeColor="text1"/>
              </w:rPr>
            </w:pPr>
          </w:p>
        </w:tc>
        <w:tc>
          <w:tcPr>
            <w:tcW w:w="833" w:type="dxa"/>
            <w:tcBorders>
              <w:top w:val="nil"/>
              <w:left w:val="nil"/>
              <w:bottom w:val="single" w:sz="4" w:space="0" w:color="auto"/>
              <w:right w:val="single" w:sz="4" w:space="0" w:color="auto"/>
            </w:tcBorders>
            <w:shd w:val="clear" w:color="auto" w:fill="D9D9D9"/>
            <w:vAlign w:val="bottom"/>
          </w:tcPr>
          <w:p w:rsidR="004A17C9" w:rsidRPr="002942E2" w:rsidRDefault="004A17C9" w:rsidP="00954E6E">
            <w:pPr>
              <w:jc w:val="both"/>
              <w:rPr>
                <w:b/>
                <w:bCs/>
                <w:color w:val="000000" w:themeColor="text1"/>
              </w:rPr>
            </w:pPr>
          </w:p>
        </w:tc>
      </w:tr>
      <w:tr w:rsidR="00565A2A" w:rsidRPr="002942E2" w:rsidTr="00DB1A00">
        <w:trPr>
          <w:trHeight w:val="350"/>
        </w:trPr>
        <w:tc>
          <w:tcPr>
            <w:tcW w:w="7282" w:type="dxa"/>
            <w:tcBorders>
              <w:top w:val="single" w:sz="4" w:space="0" w:color="auto"/>
              <w:left w:val="single" w:sz="4" w:space="0" w:color="auto"/>
              <w:bottom w:val="single" w:sz="4" w:space="0" w:color="auto"/>
              <w:right w:val="single" w:sz="4" w:space="0" w:color="auto"/>
            </w:tcBorders>
            <w:noWrap/>
            <w:vAlign w:val="center"/>
            <w:hideMark/>
          </w:tcPr>
          <w:p w:rsidR="00565A2A" w:rsidRPr="002942E2" w:rsidRDefault="00565A2A" w:rsidP="00954E6E">
            <w:pPr>
              <w:jc w:val="both"/>
              <w:rPr>
                <w:b/>
                <w:bCs/>
                <w:color w:val="000000" w:themeColor="text1"/>
              </w:rPr>
            </w:pPr>
            <w:r w:rsidRPr="002942E2">
              <w:rPr>
                <w:b/>
                <w:bCs/>
                <w:color w:val="000000" w:themeColor="text1"/>
              </w:rPr>
              <w:t>Total marks = 100</w:t>
            </w:r>
          </w:p>
        </w:tc>
        <w:tc>
          <w:tcPr>
            <w:tcW w:w="1733" w:type="dxa"/>
            <w:gridSpan w:val="2"/>
            <w:tcBorders>
              <w:top w:val="single" w:sz="4" w:space="0" w:color="auto"/>
              <w:left w:val="nil"/>
              <w:bottom w:val="single" w:sz="4" w:space="0" w:color="auto"/>
              <w:right w:val="single" w:sz="4" w:space="0" w:color="auto"/>
            </w:tcBorders>
            <w:noWrap/>
            <w:vAlign w:val="bottom"/>
            <w:hideMark/>
          </w:tcPr>
          <w:p w:rsidR="00565A2A" w:rsidRPr="002942E2" w:rsidRDefault="00565A2A" w:rsidP="00954E6E">
            <w:pPr>
              <w:jc w:val="both"/>
              <w:rPr>
                <w:b/>
                <w:bCs/>
                <w:color w:val="000000" w:themeColor="text1"/>
              </w:rPr>
            </w:pPr>
            <w:r w:rsidRPr="002942E2">
              <w:rPr>
                <w:b/>
                <w:bCs/>
                <w:color w:val="000000" w:themeColor="text1"/>
              </w:rPr>
              <w:t>100</w:t>
            </w:r>
          </w:p>
        </w:tc>
      </w:tr>
    </w:tbl>
    <w:p w:rsidR="000D4555" w:rsidRPr="002942E2" w:rsidRDefault="000D4555" w:rsidP="00954E6E">
      <w:pPr>
        <w:ind w:left="360"/>
        <w:jc w:val="both"/>
        <w:rPr>
          <w:color w:val="000000" w:themeColor="text1"/>
        </w:rPr>
      </w:pPr>
    </w:p>
    <w:p w:rsidR="00436BEA" w:rsidRPr="002942E2" w:rsidRDefault="00CF7419" w:rsidP="00954E6E">
      <w:pPr>
        <w:ind w:left="360"/>
        <w:jc w:val="both"/>
        <w:rPr>
          <w:color w:val="000000" w:themeColor="text1"/>
        </w:rPr>
      </w:pPr>
      <w:r w:rsidRPr="002942E2">
        <w:rPr>
          <w:color w:val="000000" w:themeColor="text1"/>
        </w:rPr>
        <w:t xml:space="preserve">Note: </w:t>
      </w:r>
    </w:p>
    <w:p w:rsidR="008F24B9" w:rsidRPr="002942E2" w:rsidRDefault="00BE7833" w:rsidP="00954E6E">
      <w:pPr>
        <w:ind w:left="360"/>
        <w:jc w:val="both"/>
        <w:rPr>
          <w:color w:val="000000" w:themeColor="text1"/>
        </w:rPr>
      </w:pPr>
      <w:r w:rsidRPr="002942E2">
        <w:rPr>
          <w:color w:val="000000" w:themeColor="text1"/>
        </w:rPr>
        <w:t>i. Minimum qualifying</w:t>
      </w:r>
      <w:r w:rsidR="009F68DA" w:rsidRPr="002942E2">
        <w:rPr>
          <w:color w:val="000000" w:themeColor="text1"/>
        </w:rPr>
        <w:t xml:space="preserve">score </w:t>
      </w:r>
      <w:r w:rsidR="00CF7419" w:rsidRPr="002942E2">
        <w:rPr>
          <w:color w:val="000000" w:themeColor="text1"/>
        </w:rPr>
        <w:t xml:space="preserve">is </w:t>
      </w:r>
      <w:r w:rsidR="009F68DA" w:rsidRPr="002942E2">
        <w:rPr>
          <w:color w:val="000000" w:themeColor="text1"/>
        </w:rPr>
        <w:t>7</w:t>
      </w:r>
      <w:r w:rsidR="00C93A8D" w:rsidRPr="002942E2">
        <w:rPr>
          <w:color w:val="000000" w:themeColor="text1"/>
        </w:rPr>
        <w:t>0</w:t>
      </w:r>
      <w:r w:rsidR="00DB1A00" w:rsidRPr="002942E2">
        <w:rPr>
          <w:color w:val="000000" w:themeColor="text1"/>
        </w:rPr>
        <w:t>.</w:t>
      </w:r>
    </w:p>
    <w:sectPr w:rsidR="008F24B9" w:rsidRPr="002942E2" w:rsidSect="00D177D9">
      <w:headerReference w:type="default" r:id="rId10"/>
      <w:footerReference w:type="default" r:id="rId11"/>
      <w:pgSz w:w="12240" w:h="15840"/>
      <w:pgMar w:top="990" w:right="1440" w:bottom="81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FCB" w:rsidRDefault="000D1FCB">
      <w:r>
        <w:separator/>
      </w:r>
    </w:p>
  </w:endnote>
  <w:endnote w:type="continuationSeparator" w:id="1">
    <w:p w:rsidR="000D1FCB" w:rsidRDefault="000D1F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23" w:rsidRDefault="00E36CA7">
    <w:pPr>
      <w:jc w:val="right"/>
    </w:pPr>
    <w:r>
      <w:fldChar w:fldCharType="begin"/>
    </w:r>
    <w:r w:rsidR="00AF2323">
      <w:instrText>PAGE</w:instrText>
    </w:r>
    <w:r>
      <w:fldChar w:fldCharType="separate"/>
    </w:r>
    <w:r w:rsidR="00582192">
      <w:rPr>
        <w:noProof/>
      </w:rPr>
      <w:t>29</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FCB" w:rsidRDefault="000D1FCB">
      <w:r>
        <w:separator/>
      </w:r>
    </w:p>
  </w:footnote>
  <w:footnote w:type="continuationSeparator" w:id="1">
    <w:p w:rsidR="000D1FCB" w:rsidRDefault="000D1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23" w:rsidRDefault="00AF2323">
    <w:pPr>
      <w:jc w:val="right"/>
    </w:pPr>
  </w:p>
  <w:p w:rsidR="00AF2323" w:rsidRDefault="00AF2323">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872"/>
    <w:multiLevelType w:val="hybridMultilevel"/>
    <w:tmpl w:val="626A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34F9E"/>
    <w:multiLevelType w:val="multilevel"/>
    <w:tmpl w:val="6892073C"/>
    <w:lvl w:ilvl="0">
      <w:start w:val="1"/>
      <w:numFmt w:val="bullet"/>
      <w:lvlText w:val="●"/>
      <w:lvlJc w:val="left"/>
      <w:pPr>
        <w:ind w:left="1800" w:firstLine="144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7DE7719"/>
    <w:multiLevelType w:val="hybridMultilevel"/>
    <w:tmpl w:val="7A86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74328"/>
    <w:multiLevelType w:val="hybridMultilevel"/>
    <w:tmpl w:val="7A04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51FEC"/>
    <w:multiLevelType w:val="hybridMultilevel"/>
    <w:tmpl w:val="C7E64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AB5695"/>
    <w:multiLevelType w:val="hybridMultilevel"/>
    <w:tmpl w:val="C752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D37AB"/>
    <w:multiLevelType w:val="hybridMultilevel"/>
    <w:tmpl w:val="1CEE1E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C5C6808"/>
    <w:multiLevelType w:val="multilevel"/>
    <w:tmpl w:val="7F8829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0E186908"/>
    <w:multiLevelType w:val="hybridMultilevel"/>
    <w:tmpl w:val="3B12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EC2164"/>
    <w:multiLevelType w:val="multilevel"/>
    <w:tmpl w:val="4670B196"/>
    <w:lvl w:ilvl="0">
      <w:start w:val="1"/>
      <w:numFmt w:val="decimal"/>
      <w:lvlText w:val="%1"/>
      <w:lvlJc w:val="left"/>
      <w:pPr>
        <w:ind w:left="936" w:hanging="936"/>
      </w:pPr>
    </w:lvl>
    <w:lvl w:ilvl="1">
      <w:start w:val="1"/>
      <w:numFmt w:val="decimal"/>
      <w:lvlText w:val="%1.%2"/>
      <w:lvlJc w:val="left"/>
      <w:pPr>
        <w:ind w:left="720" w:hanging="720"/>
      </w:pPr>
    </w:lvl>
    <w:lvl w:ilvl="2">
      <w:start w:val="1"/>
      <w:numFmt w:val="decimal"/>
      <w:lvlText w:val="%1.%2.%3"/>
      <w:lvlJc w:val="left"/>
      <w:pPr>
        <w:ind w:left="936" w:hanging="936"/>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97F62EA"/>
    <w:multiLevelType w:val="hybridMultilevel"/>
    <w:tmpl w:val="CFF4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C498B"/>
    <w:multiLevelType w:val="multilevel"/>
    <w:tmpl w:val="4A1EF73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2">
    <w:nsid w:val="29736C23"/>
    <w:multiLevelType w:val="multilevel"/>
    <w:tmpl w:val="ABAA3624"/>
    <w:lvl w:ilvl="0">
      <w:start w:val="1"/>
      <w:numFmt w:val="bullet"/>
      <w:lvlText w:val=""/>
      <w:lvlJc w:val="left"/>
      <w:pPr>
        <w:ind w:left="1440" w:hanging="360"/>
      </w:pPr>
    </w:lvl>
    <w:lvl w:ilvl="1">
      <w:start w:val="1"/>
      <w:numFmt w:val="bullet"/>
      <w:lvlText w:val="o"/>
      <w:lvlJc w:val="left"/>
      <w:pPr>
        <w:ind w:left="2160" w:hanging="360"/>
      </w:pPr>
    </w:lvl>
    <w:lvl w:ilvl="2">
      <w:start w:val="1"/>
      <w:numFmt w:val="bullet"/>
      <w:lvlText w:val=""/>
      <w:lvlJc w:val="left"/>
      <w:pPr>
        <w:ind w:left="2880" w:hanging="360"/>
      </w:pPr>
    </w:lvl>
    <w:lvl w:ilvl="3">
      <w:start w:val="1"/>
      <w:numFmt w:val="bullet"/>
      <w:lvlText w:val=""/>
      <w:lvlJc w:val="left"/>
      <w:pPr>
        <w:ind w:left="3600" w:hanging="360"/>
      </w:pPr>
    </w:lvl>
    <w:lvl w:ilvl="4">
      <w:start w:val="1"/>
      <w:numFmt w:val="bullet"/>
      <w:lvlText w:val="o"/>
      <w:lvlJc w:val="left"/>
      <w:pPr>
        <w:ind w:left="4320" w:hanging="360"/>
      </w:pPr>
    </w:lvl>
    <w:lvl w:ilvl="5">
      <w:start w:val="1"/>
      <w:numFmt w:val="bullet"/>
      <w:lvlText w:val=""/>
      <w:lvlJc w:val="left"/>
      <w:pPr>
        <w:ind w:left="5040" w:hanging="360"/>
      </w:pPr>
    </w:lvl>
    <w:lvl w:ilvl="6">
      <w:start w:val="1"/>
      <w:numFmt w:val="bullet"/>
      <w:lvlText w:val=""/>
      <w:lvlJc w:val="left"/>
      <w:pPr>
        <w:ind w:left="5760" w:hanging="360"/>
      </w:pPr>
    </w:lvl>
    <w:lvl w:ilvl="7">
      <w:start w:val="1"/>
      <w:numFmt w:val="bullet"/>
      <w:lvlText w:val="o"/>
      <w:lvlJc w:val="left"/>
      <w:pPr>
        <w:ind w:left="6480" w:hanging="360"/>
      </w:pPr>
    </w:lvl>
    <w:lvl w:ilvl="8">
      <w:start w:val="1"/>
      <w:numFmt w:val="bullet"/>
      <w:lvlText w:val=""/>
      <w:lvlJc w:val="left"/>
      <w:pPr>
        <w:ind w:left="7200" w:hanging="360"/>
      </w:pPr>
    </w:lvl>
  </w:abstractNum>
  <w:abstractNum w:abstractNumId="13">
    <w:nsid w:val="2F162817"/>
    <w:multiLevelType w:val="multilevel"/>
    <w:tmpl w:val="6730138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4">
    <w:nsid w:val="2F2A1E14"/>
    <w:multiLevelType w:val="hybridMultilevel"/>
    <w:tmpl w:val="2950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976F5"/>
    <w:multiLevelType w:val="hybridMultilevel"/>
    <w:tmpl w:val="E96C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D0542A"/>
    <w:multiLevelType w:val="multilevel"/>
    <w:tmpl w:val="1F62598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7">
    <w:nsid w:val="3DCD215E"/>
    <w:multiLevelType w:val="multilevel"/>
    <w:tmpl w:val="8FA412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447F00BC"/>
    <w:multiLevelType w:val="multilevel"/>
    <w:tmpl w:val="D28E4FD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9">
    <w:nsid w:val="469E5B15"/>
    <w:multiLevelType w:val="hybridMultilevel"/>
    <w:tmpl w:val="2CCAB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35982"/>
    <w:multiLevelType w:val="hybridMultilevel"/>
    <w:tmpl w:val="3D2E9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976070"/>
    <w:multiLevelType w:val="multilevel"/>
    <w:tmpl w:val="0DD2B64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2">
    <w:nsid w:val="52B358D5"/>
    <w:multiLevelType w:val="multilevel"/>
    <w:tmpl w:val="38BE3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41A3B3C"/>
    <w:multiLevelType w:val="hybridMultilevel"/>
    <w:tmpl w:val="37C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E31DF2"/>
    <w:multiLevelType w:val="multilevel"/>
    <w:tmpl w:val="F32A2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BEC4502"/>
    <w:multiLevelType w:val="hybridMultilevel"/>
    <w:tmpl w:val="2330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3508B2"/>
    <w:multiLevelType w:val="hybridMultilevel"/>
    <w:tmpl w:val="A5D6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EB0E25"/>
    <w:multiLevelType w:val="hybridMultilevel"/>
    <w:tmpl w:val="AD0899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82C3BEF"/>
    <w:multiLevelType w:val="hybridMultilevel"/>
    <w:tmpl w:val="59EAC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322CE"/>
    <w:multiLevelType w:val="hybridMultilevel"/>
    <w:tmpl w:val="CEEC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7C77A9"/>
    <w:multiLevelType w:val="hybridMultilevel"/>
    <w:tmpl w:val="3A4A92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DDD098F"/>
    <w:multiLevelType w:val="hybridMultilevel"/>
    <w:tmpl w:val="C4C40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556B13"/>
    <w:multiLevelType w:val="multilevel"/>
    <w:tmpl w:val="E882831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3">
    <w:nsid w:val="70165A51"/>
    <w:multiLevelType w:val="hybridMultilevel"/>
    <w:tmpl w:val="1B14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593837"/>
    <w:multiLevelType w:val="hybridMultilevel"/>
    <w:tmpl w:val="3E328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7F4E91"/>
    <w:multiLevelType w:val="multilevel"/>
    <w:tmpl w:val="B1DE422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18"/>
  </w:num>
  <w:num w:numId="3">
    <w:abstractNumId w:val="32"/>
  </w:num>
  <w:num w:numId="4">
    <w:abstractNumId w:val="16"/>
  </w:num>
  <w:num w:numId="5">
    <w:abstractNumId w:val="7"/>
  </w:num>
  <w:num w:numId="6">
    <w:abstractNumId w:val="21"/>
  </w:num>
  <w:num w:numId="7">
    <w:abstractNumId w:val="35"/>
  </w:num>
  <w:num w:numId="8">
    <w:abstractNumId w:val="11"/>
  </w:num>
  <w:num w:numId="9">
    <w:abstractNumId w:val="25"/>
  </w:num>
  <w:num w:numId="10">
    <w:abstractNumId w:val="33"/>
  </w:num>
  <w:num w:numId="11">
    <w:abstractNumId w:val="10"/>
  </w:num>
  <w:num w:numId="12">
    <w:abstractNumId w:val="2"/>
  </w:num>
  <w:num w:numId="13">
    <w:abstractNumId w:val="0"/>
  </w:num>
  <w:num w:numId="14">
    <w:abstractNumId w:val="5"/>
  </w:num>
  <w:num w:numId="15">
    <w:abstractNumId w:val="14"/>
  </w:num>
  <w:num w:numId="16">
    <w:abstractNumId w:val="2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8"/>
  </w:num>
  <w:num w:numId="21">
    <w:abstractNumId w:val="34"/>
  </w:num>
  <w:num w:numId="22">
    <w:abstractNumId w:val="4"/>
  </w:num>
  <w:num w:numId="23">
    <w:abstractNumId w:val="31"/>
  </w:num>
  <w:num w:numId="24">
    <w:abstractNumId w:val="19"/>
  </w:num>
  <w:num w:numId="25">
    <w:abstractNumId w:val="28"/>
  </w:num>
  <w:num w:numId="26">
    <w:abstractNumId w:val="20"/>
  </w:num>
  <w:num w:numId="27">
    <w:abstractNumId w:val="3"/>
  </w:num>
  <w:num w:numId="28">
    <w:abstractNumId w:val="26"/>
  </w:num>
  <w:num w:numId="29">
    <w:abstractNumId w:val="12"/>
  </w:num>
  <w:num w:numId="30">
    <w:abstractNumId w:val="17"/>
  </w:num>
  <w:num w:numId="31">
    <w:abstractNumId w:val="22"/>
  </w:num>
  <w:num w:numId="32">
    <w:abstractNumId w:val="24"/>
  </w:num>
  <w:num w:numId="33">
    <w:abstractNumId w:val="9"/>
  </w:num>
  <w:num w:numId="34">
    <w:abstractNumId w:val="13"/>
  </w:num>
  <w:num w:numId="35">
    <w:abstractNumId w:val="23"/>
  </w:num>
  <w:num w:numId="36">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0D4555"/>
    <w:rsid w:val="0000683B"/>
    <w:rsid w:val="0001131F"/>
    <w:rsid w:val="00012CFC"/>
    <w:rsid w:val="00015843"/>
    <w:rsid w:val="00025DF2"/>
    <w:rsid w:val="00030175"/>
    <w:rsid w:val="00030BAD"/>
    <w:rsid w:val="0003592D"/>
    <w:rsid w:val="00050708"/>
    <w:rsid w:val="000538BE"/>
    <w:rsid w:val="00063C35"/>
    <w:rsid w:val="00065BAF"/>
    <w:rsid w:val="00072533"/>
    <w:rsid w:val="000747B3"/>
    <w:rsid w:val="00075657"/>
    <w:rsid w:val="000A4D1F"/>
    <w:rsid w:val="000A5858"/>
    <w:rsid w:val="000C0415"/>
    <w:rsid w:val="000C22C1"/>
    <w:rsid w:val="000C33D3"/>
    <w:rsid w:val="000C58E7"/>
    <w:rsid w:val="000D1FCB"/>
    <w:rsid w:val="000D4555"/>
    <w:rsid w:val="000E30AC"/>
    <w:rsid w:val="000F4636"/>
    <w:rsid w:val="000F78F0"/>
    <w:rsid w:val="0010222D"/>
    <w:rsid w:val="00132E20"/>
    <w:rsid w:val="001353EE"/>
    <w:rsid w:val="00137150"/>
    <w:rsid w:val="00140F33"/>
    <w:rsid w:val="0014576C"/>
    <w:rsid w:val="001474C0"/>
    <w:rsid w:val="00152702"/>
    <w:rsid w:val="00162272"/>
    <w:rsid w:val="001639E6"/>
    <w:rsid w:val="00173243"/>
    <w:rsid w:val="00184617"/>
    <w:rsid w:val="001A29F4"/>
    <w:rsid w:val="001A3077"/>
    <w:rsid w:val="001A574D"/>
    <w:rsid w:val="001A7338"/>
    <w:rsid w:val="001B40A7"/>
    <w:rsid w:val="001B410A"/>
    <w:rsid w:val="001B4B1C"/>
    <w:rsid w:val="001C568D"/>
    <w:rsid w:val="001D50C1"/>
    <w:rsid w:val="001E09AD"/>
    <w:rsid w:val="001E3610"/>
    <w:rsid w:val="001E748D"/>
    <w:rsid w:val="001F0BAE"/>
    <w:rsid w:val="001F4018"/>
    <w:rsid w:val="002076E9"/>
    <w:rsid w:val="00210564"/>
    <w:rsid w:val="002157B2"/>
    <w:rsid w:val="00216574"/>
    <w:rsid w:val="002177B3"/>
    <w:rsid w:val="00222677"/>
    <w:rsid w:val="00223E15"/>
    <w:rsid w:val="00225110"/>
    <w:rsid w:val="00225C32"/>
    <w:rsid w:val="00227FC3"/>
    <w:rsid w:val="0023433D"/>
    <w:rsid w:val="00243DD7"/>
    <w:rsid w:val="0025332C"/>
    <w:rsid w:val="00253468"/>
    <w:rsid w:val="00255DA5"/>
    <w:rsid w:val="00263D52"/>
    <w:rsid w:val="0026430F"/>
    <w:rsid w:val="00275FB3"/>
    <w:rsid w:val="002775D6"/>
    <w:rsid w:val="00281CE3"/>
    <w:rsid w:val="00290CDA"/>
    <w:rsid w:val="002942E2"/>
    <w:rsid w:val="002A7884"/>
    <w:rsid w:val="002B4732"/>
    <w:rsid w:val="002B6944"/>
    <w:rsid w:val="002C1E17"/>
    <w:rsid w:val="002D0389"/>
    <w:rsid w:val="002E39BB"/>
    <w:rsid w:val="002F07A3"/>
    <w:rsid w:val="002F290E"/>
    <w:rsid w:val="002F4B05"/>
    <w:rsid w:val="00311C99"/>
    <w:rsid w:val="0031768F"/>
    <w:rsid w:val="00320C6D"/>
    <w:rsid w:val="00323DE7"/>
    <w:rsid w:val="003334AC"/>
    <w:rsid w:val="00333A8D"/>
    <w:rsid w:val="00343C94"/>
    <w:rsid w:val="00347444"/>
    <w:rsid w:val="0035213D"/>
    <w:rsid w:val="003541D7"/>
    <w:rsid w:val="00356EC1"/>
    <w:rsid w:val="0036048C"/>
    <w:rsid w:val="0036539D"/>
    <w:rsid w:val="003660A8"/>
    <w:rsid w:val="00371EA3"/>
    <w:rsid w:val="00372EE4"/>
    <w:rsid w:val="00382C66"/>
    <w:rsid w:val="00386B5B"/>
    <w:rsid w:val="0039020C"/>
    <w:rsid w:val="00394068"/>
    <w:rsid w:val="003A2748"/>
    <w:rsid w:val="003B2597"/>
    <w:rsid w:val="003C5C36"/>
    <w:rsid w:val="003C714C"/>
    <w:rsid w:val="003D39F4"/>
    <w:rsid w:val="003D7794"/>
    <w:rsid w:val="003E138D"/>
    <w:rsid w:val="003E3680"/>
    <w:rsid w:val="00407BBA"/>
    <w:rsid w:val="004254EB"/>
    <w:rsid w:val="004273E4"/>
    <w:rsid w:val="00430022"/>
    <w:rsid w:val="0043441D"/>
    <w:rsid w:val="00436BEA"/>
    <w:rsid w:val="00437B42"/>
    <w:rsid w:val="004520CC"/>
    <w:rsid w:val="004545E5"/>
    <w:rsid w:val="004550F1"/>
    <w:rsid w:val="004647B6"/>
    <w:rsid w:val="004760FC"/>
    <w:rsid w:val="004822C5"/>
    <w:rsid w:val="00494001"/>
    <w:rsid w:val="00495070"/>
    <w:rsid w:val="004970B9"/>
    <w:rsid w:val="004A17C9"/>
    <w:rsid w:val="004A2124"/>
    <w:rsid w:val="004A5804"/>
    <w:rsid w:val="004A676E"/>
    <w:rsid w:val="004B6331"/>
    <w:rsid w:val="004D1BC4"/>
    <w:rsid w:val="004F676D"/>
    <w:rsid w:val="00524393"/>
    <w:rsid w:val="00530A3C"/>
    <w:rsid w:val="00540DA3"/>
    <w:rsid w:val="00541F01"/>
    <w:rsid w:val="00543AF8"/>
    <w:rsid w:val="00546823"/>
    <w:rsid w:val="00550CE8"/>
    <w:rsid w:val="005525B8"/>
    <w:rsid w:val="00553CEE"/>
    <w:rsid w:val="00555062"/>
    <w:rsid w:val="005575D5"/>
    <w:rsid w:val="005651D9"/>
    <w:rsid w:val="00565A2A"/>
    <w:rsid w:val="00582192"/>
    <w:rsid w:val="00583622"/>
    <w:rsid w:val="005851F4"/>
    <w:rsid w:val="0058613E"/>
    <w:rsid w:val="00587294"/>
    <w:rsid w:val="0059248B"/>
    <w:rsid w:val="0059506E"/>
    <w:rsid w:val="00595DB3"/>
    <w:rsid w:val="005B7277"/>
    <w:rsid w:val="005B772A"/>
    <w:rsid w:val="005D033E"/>
    <w:rsid w:val="005D3862"/>
    <w:rsid w:val="005F073A"/>
    <w:rsid w:val="005F1F7B"/>
    <w:rsid w:val="005F3CC8"/>
    <w:rsid w:val="005F5AF6"/>
    <w:rsid w:val="00601342"/>
    <w:rsid w:val="00602D17"/>
    <w:rsid w:val="00607989"/>
    <w:rsid w:val="00621953"/>
    <w:rsid w:val="0062374A"/>
    <w:rsid w:val="0063293F"/>
    <w:rsid w:val="006356B1"/>
    <w:rsid w:val="006413CA"/>
    <w:rsid w:val="00641AE1"/>
    <w:rsid w:val="00647405"/>
    <w:rsid w:val="00654562"/>
    <w:rsid w:val="006578C3"/>
    <w:rsid w:val="006603D0"/>
    <w:rsid w:val="006605F3"/>
    <w:rsid w:val="00664984"/>
    <w:rsid w:val="0067001B"/>
    <w:rsid w:val="006724F0"/>
    <w:rsid w:val="00685708"/>
    <w:rsid w:val="0069013B"/>
    <w:rsid w:val="00691560"/>
    <w:rsid w:val="0069569A"/>
    <w:rsid w:val="006A27B1"/>
    <w:rsid w:val="006A410F"/>
    <w:rsid w:val="006B28F8"/>
    <w:rsid w:val="006B30FE"/>
    <w:rsid w:val="006C2A9F"/>
    <w:rsid w:val="006C3F56"/>
    <w:rsid w:val="006C6C08"/>
    <w:rsid w:val="006D68EE"/>
    <w:rsid w:val="006E25F8"/>
    <w:rsid w:val="006F0C30"/>
    <w:rsid w:val="006F4532"/>
    <w:rsid w:val="00703C0A"/>
    <w:rsid w:val="00730CC1"/>
    <w:rsid w:val="0073166E"/>
    <w:rsid w:val="00745CB7"/>
    <w:rsid w:val="007463A7"/>
    <w:rsid w:val="00750D6C"/>
    <w:rsid w:val="007620AB"/>
    <w:rsid w:val="00776ED9"/>
    <w:rsid w:val="00777C55"/>
    <w:rsid w:val="00781D65"/>
    <w:rsid w:val="007827D5"/>
    <w:rsid w:val="0079552D"/>
    <w:rsid w:val="007A38CB"/>
    <w:rsid w:val="007B1E7E"/>
    <w:rsid w:val="007B67DD"/>
    <w:rsid w:val="007C5432"/>
    <w:rsid w:val="007D75A0"/>
    <w:rsid w:val="007E309F"/>
    <w:rsid w:val="007E56D1"/>
    <w:rsid w:val="007F4117"/>
    <w:rsid w:val="00800DAE"/>
    <w:rsid w:val="008066C5"/>
    <w:rsid w:val="00815257"/>
    <w:rsid w:val="0081686B"/>
    <w:rsid w:val="0082684B"/>
    <w:rsid w:val="00832F43"/>
    <w:rsid w:val="008415FC"/>
    <w:rsid w:val="00865721"/>
    <w:rsid w:val="00872A89"/>
    <w:rsid w:val="00875E60"/>
    <w:rsid w:val="008815DA"/>
    <w:rsid w:val="0089354C"/>
    <w:rsid w:val="008A34A1"/>
    <w:rsid w:val="008B42A4"/>
    <w:rsid w:val="008C2BF4"/>
    <w:rsid w:val="008E67C8"/>
    <w:rsid w:val="008F24B9"/>
    <w:rsid w:val="008F59B9"/>
    <w:rsid w:val="008F65AA"/>
    <w:rsid w:val="008F68FB"/>
    <w:rsid w:val="00900825"/>
    <w:rsid w:val="00914FD1"/>
    <w:rsid w:val="009245B5"/>
    <w:rsid w:val="009336B2"/>
    <w:rsid w:val="00933BFA"/>
    <w:rsid w:val="009375D7"/>
    <w:rsid w:val="00953B23"/>
    <w:rsid w:val="00954E6E"/>
    <w:rsid w:val="009663CE"/>
    <w:rsid w:val="00970575"/>
    <w:rsid w:val="00976411"/>
    <w:rsid w:val="00980749"/>
    <w:rsid w:val="00982554"/>
    <w:rsid w:val="0099093D"/>
    <w:rsid w:val="00990F00"/>
    <w:rsid w:val="0099630E"/>
    <w:rsid w:val="009A147F"/>
    <w:rsid w:val="009C1114"/>
    <w:rsid w:val="009C32EA"/>
    <w:rsid w:val="009D5DD0"/>
    <w:rsid w:val="009F231F"/>
    <w:rsid w:val="009F46A4"/>
    <w:rsid w:val="009F68DA"/>
    <w:rsid w:val="00A110E1"/>
    <w:rsid w:val="00A16B75"/>
    <w:rsid w:val="00A24718"/>
    <w:rsid w:val="00A26E48"/>
    <w:rsid w:val="00A3484D"/>
    <w:rsid w:val="00A34E5C"/>
    <w:rsid w:val="00A37ABD"/>
    <w:rsid w:val="00A41D9C"/>
    <w:rsid w:val="00A561AD"/>
    <w:rsid w:val="00A64305"/>
    <w:rsid w:val="00A65BD8"/>
    <w:rsid w:val="00A8454F"/>
    <w:rsid w:val="00A91F69"/>
    <w:rsid w:val="00AB6E35"/>
    <w:rsid w:val="00AC1A41"/>
    <w:rsid w:val="00AD00E5"/>
    <w:rsid w:val="00AD305D"/>
    <w:rsid w:val="00AE6DE9"/>
    <w:rsid w:val="00AE7877"/>
    <w:rsid w:val="00AF11EC"/>
    <w:rsid w:val="00AF2323"/>
    <w:rsid w:val="00AF3209"/>
    <w:rsid w:val="00AF4BCD"/>
    <w:rsid w:val="00B05148"/>
    <w:rsid w:val="00B140BF"/>
    <w:rsid w:val="00B16885"/>
    <w:rsid w:val="00B16CC1"/>
    <w:rsid w:val="00B1753D"/>
    <w:rsid w:val="00B359DC"/>
    <w:rsid w:val="00B362F9"/>
    <w:rsid w:val="00B453F8"/>
    <w:rsid w:val="00B45792"/>
    <w:rsid w:val="00B510E0"/>
    <w:rsid w:val="00B67F5B"/>
    <w:rsid w:val="00B76E33"/>
    <w:rsid w:val="00B839F2"/>
    <w:rsid w:val="00B84C72"/>
    <w:rsid w:val="00B850AE"/>
    <w:rsid w:val="00B86AEC"/>
    <w:rsid w:val="00B901BD"/>
    <w:rsid w:val="00B9043D"/>
    <w:rsid w:val="00B95656"/>
    <w:rsid w:val="00BC061F"/>
    <w:rsid w:val="00BC0B7C"/>
    <w:rsid w:val="00BC4507"/>
    <w:rsid w:val="00BC5400"/>
    <w:rsid w:val="00BC74C6"/>
    <w:rsid w:val="00BD027E"/>
    <w:rsid w:val="00BD0CB5"/>
    <w:rsid w:val="00BE598C"/>
    <w:rsid w:val="00BE7833"/>
    <w:rsid w:val="00BE7BF0"/>
    <w:rsid w:val="00C06E9E"/>
    <w:rsid w:val="00C1077A"/>
    <w:rsid w:val="00C20247"/>
    <w:rsid w:val="00C43916"/>
    <w:rsid w:val="00C73591"/>
    <w:rsid w:val="00C86542"/>
    <w:rsid w:val="00C874A4"/>
    <w:rsid w:val="00C93A8D"/>
    <w:rsid w:val="00CA2C1E"/>
    <w:rsid w:val="00CB0D8D"/>
    <w:rsid w:val="00CB0F01"/>
    <w:rsid w:val="00CB216C"/>
    <w:rsid w:val="00CB5B7F"/>
    <w:rsid w:val="00CD7E55"/>
    <w:rsid w:val="00CE0AC4"/>
    <w:rsid w:val="00CE2267"/>
    <w:rsid w:val="00CF4207"/>
    <w:rsid w:val="00CF7419"/>
    <w:rsid w:val="00CF7A12"/>
    <w:rsid w:val="00D00F08"/>
    <w:rsid w:val="00D05C4E"/>
    <w:rsid w:val="00D1251E"/>
    <w:rsid w:val="00D177D9"/>
    <w:rsid w:val="00D22E3B"/>
    <w:rsid w:val="00D24F34"/>
    <w:rsid w:val="00D254D2"/>
    <w:rsid w:val="00D40D6C"/>
    <w:rsid w:val="00D462FF"/>
    <w:rsid w:val="00D50212"/>
    <w:rsid w:val="00D57D42"/>
    <w:rsid w:val="00D616D4"/>
    <w:rsid w:val="00D649DD"/>
    <w:rsid w:val="00D73CB9"/>
    <w:rsid w:val="00D820A9"/>
    <w:rsid w:val="00D825D3"/>
    <w:rsid w:val="00D941B8"/>
    <w:rsid w:val="00D94581"/>
    <w:rsid w:val="00D979F6"/>
    <w:rsid w:val="00DA27E3"/>
    <w:rsid w:val="00DA77FD"/>
    <w:rsid w:val="00DB1A00"/>
    <w:rsid w:val="00DB682A"/>
    <w:rsid w:val="00DB6F55"/>
    <w:rsid w:val="00DC4B58"/>
    <w:rsid w:val="00DC5481"/>
    <w:rsid w:val="00DD02D5"/>
    <w:rsid w:val="00DF1714"/>
    <w:rsid w:val="00DF5494"/>
    <w:rsid w:val="00DF572B"/>
    <w:rsid w:val="00E12CF9"/>
    <w:rsid w:val="00E17781"/>
    <w:rsid w:val="00E27217"/>
    <w:rsid w:val="00E30CDA"/>
    <w:rsid w:val="00E36CA7"/>
    <w:rsid w:val="00E44B4E"/>
    <w:rsid w:val="00E46A84"/>
    <w:rsid w:val="00E47B6F"/>
    <w:rsid w:val="00E55092"/>
    <w:rsid w:val="00E57AF3"/>
    <w:rsid w:val="00E6062D"/>
    <w:rsid w:val="00E678E5"/>
    <w:rsid w:val="00E67F67"/>
    <w:rsid w:val="00E727DD"/>
    <w:rsid w:val="00E82075"/>
    <w:rsid w:val="00E91E0A"/>
    <w:rsid w:val="00EA255E"/>
    <w:rsid w:val="00EC4CA8"/>
    <w:rsid w:val="00EE0ED5"/>
    <w:rsid w:val="00EF241B"/>
    <w:rsid w:val="00F074E9"/>
    <w:rsid w:val="00F22B4B"/>
    <w:rsid w:val="00F25678"/>
    <w:rsid w:val="00F25807"/>
    <w:rsid w:val="00F274F3"/>
    <w:rsid w:val="00F27B57"/>
    <w:rsid w:val="00F32A29"/>
    <w:rsid w:val="00F4149A"/>
    <w:rsid w:val="00F4619A"/>
    <w:rsid w:val="00F5020C"/>
    <w:rsid w:val="00F52894"/>
    <w:rsid w:val="00F568D0"/>
    <w:rsid w:val="00F608C9"/>
    <w:rsid w:val="00F616B1"/>
    <w:rsid w:val="00F639F8"/>
    <w:rsid w:val="00F71DD8"/>
    <w:rsid w:val="00F72344"/>
    <w:rsid w:val="00F82DAB"/>
    <w:rsid w:val="00F85B34"/>
    <w:rsid w:val="00F92BF8"/>
    <w:rsid w:val="00F92DD4"/>
    <w:rsid w:val="00F94A23"/>
    <w:rsid w:val="00FA0D33"/>
    <w:rsid w:val="00FA41CC"/>
    <w:rsid w:val="00FB4BE1"/>
    <w:rsid w:val="00FB6B57"/>
    <w:rsid w:val="00FB6C7E"/>
    <w:rsid w:val="00FC534C"/>
    <w:rsid w:val="00FC6606"/>
    <w:rsid w:val="00FC66CF"/>
    <w:rsid w:val="00FD109F"/>
    <w:rsid w:val="00FF12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highlight w:val="whit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4507"/>
  </w:style>
  <w:style w:type="paragraph" w:styleId="Heading1">
    <w:name w:val="heading 1"/>
    <w:basedOn w:val="Normal"/>
    <w:next w:val="Normal"/>
    <w:link w:val="Heading1Char"/>
    <w:rsid w:val="00D177D9"/>
    <w:pPr>
      <w:keepNext/>
      <w:keepLines/>
      <w:spacing w:before="90" w:after="90"/>
      <w:ind w:left="90" w:right="90"/>
      <w:outlineLvl w:val="0"/>
    </w:pPr>
    <w:rPr>
      <w:b/>
      <w:sz w:val="36"/>
      <w:szCs w:val="36"/>
    </w:rPr>
  </w:style>
  <w:style w:type="paragraph" w:styleId="Heading2">
    <w:name w:val="heading 2"/>
    <w:basedOn w:val="Normal"/>
    <w:next w:val="Normal"/>
    <w:rsid w:val="00D177D9"/>
    <w:pPr>
      <w:keepNext/>
      <w:keepLines/>
      <w:spacing w:before="90" w:after="90"/>
      <w:ind w:left="90" w:right="90"/>
      <w:outlineLvl w:val="1"/>
    </w:pPr>
    <w:rPr>
      <w:b/>
      <w:i/>
      <w:sz w:val="28"/>
      <w:szCs w:val="28"/>
    </w:rPr>
  </w:style>
  <w:style w:type="paragraph" w:styleId="Heading3">
    <w:name w:val="heading 3"/>
    <w:basedOn w:val="Normal"/>
    <w:next w:val="Normal"/>
    <w:rsid w:val="00D177D9"/>
    <w:pPr>
      <w:keepNext/>
      <w:keepLines/>
      <w:spacing w:before="90" w:after="90"/>
      <w:ind w:left="90" w:right="90"/>
      <w:outlineLvl w:val="2"/>
    </w:pPr>
    <w:rPr>
      <w:b/>
    </w:rPr>
  </w:style>
  <w:style w:type="paragraph" w:styleId="Heading4">
    <w:name w:val="heading 4"/>
    <w:basedOn w:val="Normal"/>
    <w:next w:val="Normal"/>
    <w:link w:val="Heading4Char"/>
    <w:rsid w:val="00D177D9"/>
    <w:pPr>
      <w:keepNext/>
      <w:keepLines/>
      <w:spacing w:before="90" w:after="90"/>
      <w:ind w:left="90" w:right="90"/>
      <w:outlineLvl w:val="3"/>
    </w:pPr>
    <w:rPr>
      <w:b/>
      <w:sz w:val="20"/>
      <w:szCs w:val="20"/>
    </w:rPr>
  </w:style>
  <w:style w:type="paragraph" w:styleId="Heading5">
    <w:name w:val="heading 5"/>
    <w:basedOn w:val="Normal"/>
    <w:next w:val="Normal"/>
    <w:rsid w:val="00D177D9"/>
    <w:pPr>
      <w:keepNext/>
      <w:keepLines/>
      <w:spacing w:before="90" w:after="90"/>
      <w:ind w:left="90" w:right="90"/>
      <w:outlineLvl w:val="4"/>
    </w:pPr>
    <w:rPr>
      <w:b/>
      <w:i/>
      <w:sz w:val="16"/>
      <w:szCs w:val="16"/>
    </w:rPr>
  </w:style>
  <w:style w:type="paragraph" w:styleId="Heading6">
    <w:name w:val="heading 6"/>
    <w:basedOn w:val="Normal"/>
    <w:next w:val="Normal"/>
    <w:rsid w:val="00D177D9"/>
    <w:pPr>
      <w:keepNext/>
      <w:keepLines/>
      <w:spacing w:before="90" w:after="90"/>
      <w:ind w:left="90" w:right="9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177D9"/>
    <w:pPr>
      <w:keepNext/>
      <w:keepLines/>
      <w:spacing w:before="480" w:after="120"/>
      <w:contextualSpacing/>
    </w:pPr>
    <w:rPr>
      <w:b/>
      <w:sz w:val="72"/>
      <w:szCs w:val="72"/>
    </w:rPr>
  </w:style>
  <w:style w:type="paragraph" w:styleId="Subtitle">
    <w:name w:val="Subtitle"/>
    <w:basedOn w:val="Normal"/>
    <w:next w:val="Normal"/>
    <w:rsid w:val="00D177D9"/>
    <w:pPr>
      <w:keepNext/>
      <w:keepLines/>
      <w:spacing w:before="360" w:after="80"/>
      <w:contextualSpacing/>
    </w:pPr>
    <w:rPr>
      <w:rFonts w:ascii="Georgia" w:eastAsia="Georgia" w:hAnsi="Georgia" w:cs="Georgia"/>
      <w:i/>
      <w:color w:val="666666"/>
      <w:sz w:val="48"/>
      <w:szCs w:val="48"/>
    </w:rPr>
  </w:style>
  <w:style w:type="table" w:customStyle="1" w:styleId="20">
    <w:name w:val="20"/>
    <w:basedOn w:val="TableNormal"/>
    <w:rsid w:val="00D177D9"/>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
    <w:rsid w:val="00D177D9"/>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
    <w:rsid w:val="00D177D9"/>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
    <w:rsid w:val="00D177D9"/>
    <w:tblPr>
      <w:tblStyleRowBandSize w:val="1"/>
      <w:tblStyleColBandSize w:val="1"/>
      <w:tblInd w:w="0" w:type="dxa"/>
      <w:tblCellMar>
        <w:top w:w="0" w:type="dxa"/>
        <w:left w:w="0" w:type="dxa"/>
        <w:bottom w:w="0" w:type="dxa"/>
        <w:right w:w="0" w:type="dxa"/>
      </w:tblCellMar>
    </w:tblPr>
  </w:style>
  <w:style w:type="table" w:customStyle="1" w:styleId="16">
    <w:name w:val="16"/>
    <w:basedOn w:val="TableNormal"/>
    <w:rsid w:val="00D177D9"/>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
    <w:rsid w:val="00D177D9"/>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
    <w:rsid w:val="00D177D9"/>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
    <w:rsid w:val="00D177D9"/>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rsid w:val="00D177D9"/>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rsid w:val="00D177D9"/>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rsid w:val="00D177D9"/>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rsid w:val="00D177D9"/>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rsid w:val="00D177D9"/>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rsid w:val="00D177D9"/>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rsid w:val="00D177D9"/>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rsid w:val="00D177D9"/>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D177D9"/>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D177D9"/>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D177D9"/>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D177D9"/>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link w:val="ListParagraphChar"/>
    <w:uiPriority w:val="34"/>
    <w:qFormat/>
    <w:rsid w:val="0023433D"/>
    <w:pPr>
      <w:suppressAutoHyphens/>
      <w:spacing w:after="200" w:line="276" w:lineRule="auto"/>
      <w:ind w:left="720"/>
    </w:pPr>
    <w:rPr>
      <w:rFonts w:ascii="Calibri" w:eastAsia="Calibri" w:hAnsi="Calibri"/>
      <w:color w:val="auto"/>
      <w:sz w:val="22"/>
      <w:szCs w:val="22"/>
      <w:highlight w:val="none"/>
      <w:lang w:eastAsia="zh-CN"/>
    </w:rPr>
  </w:style>
  <w:style w:type="paragraph" w:styleId="BalloonText">
    <w:name w:val="Balloon Text"/>
    <w:basedOn w:val="Normal"/>
    <w:link w:val="BalloonTextChar"/>
    <w:uiPriority w:val="99"/>
    <w:semiHidden/>
    <w:unhideWhenUsed/>
    <w:rsid w:val="00394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068"/>
    <w:rPr>
      <w:rFonts w:ascii="Segoe UI" w:hAnsi="Segoe UI" w:cs="Segoe UI"/>
      <w:sz w:val="18"/>
      <w:szCs w:val="18"/>
    </w:rPr>
  </w:style>
  <w:style w:type="table" w:styleId="TableGrid">
    <w:name w:val="Table Grid"/>
    <w:basedOn w:val="TableNormal"/>
    <w:uiPriority w:val="39"/>
    <w:rsid w:val="005F3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1F4018"/>
    <w:pPr>
      <w:spacing w:before="100" w:beforeAutospacing="1" w:after="100" w:afterAutospacing="1"/>
    </w:pPr>
    <w:rPr>
      <w:color w:val="auto"/>
      <w:highlight w:val="none"/>
    </w:rPr>
  </w:style>
  <w:style w:type="character" w:customStyle="1" w:styleId="ListParagraphChar">
    <w:name w:val="List Paragraph Char"/>
    <w:link w:val="ListParagraph"/>
    <w:uiPriority w:val="34"/>
    <w:rsid w:val="0001131F"/>
    <w:rPr>
      <w:rFonts w:ascii="Calibri" w:eastAsia="Calibri" w:hAnsi="Calibri"/>
      <w:color w:val="auto"/>
      <w:sz w:val="22"/>
      <w:szCs w:val="22"/>
      <w:highlight w:val="none"/>
      <w:lang w:eastAsia="zh-CN"/>
    </w:rPr>
  </w:style>
  <w:style w:type="character" w:customStyle="1" w:styleId="Heading4Char">
    <w:name w:val="Heading 4 Char"/>
    <w:basedOn w:val="DefaultParagraphFont"/>
    <w:link w:val="Heading4"/>
    <w:rsid w:val="00430022"/>
    <w:rPr>
      <w:b/>
      <w:sz w:val="20"/>
      <w:szCs w:val="20"/>
    </w:rPr>
  </w:style>
  <w:style w:type="character" w:customStyle="1" w:styleId="Heading1Char">
    <w:name w:val="Heading 1 Char"/>
    <w:basedOn w:val="DefaultParagraphFont"/>
    <w:link w:val="Heading1"/>
    <w:rsid w:val="004A17C9"/>
    <w:rPr>
      <w:b/>
      <w:sz w:val="36"/>
      <w:szCs w:val="36"/>
    </w:rPr>
  </w:style>
  <w:style w:type="table" w:customStyle="1" w:styleId="TableGrid1">
    <w:name w:val="Table Grid1"/>
    <w:basedOn w:val="TableNormal"/>
    <w:next w:val="TableGrid"/>
    <w:uiPriority w:val="39"/>
    <w:rsid w:val="003541D7"/>
    <w:rPr>
      <w:color w:val="auto"/>
      <w:sz w:val="20"/>
      <w:szCs w:val="20"/>
      <w:highlight w: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1170455">
      <w:bodyDiv w:val="1"/>
      <w:marLeft w:val="0"/>
      <w:marRight w:val="0"/>
      <w:marTop w:val="0"/>
      <w:marBottom w:val="0"/>
      <w:divBdr>
        <w:top w:val="none" w:sz="0" w:space="0" w:color="auto"/>
        <w:left w:val="none" w:sz="0" w:space="0" w:color="auto"/>
        <w:bottom w:val="none" w:sz="0" w:space="0" w:color="auto"/>
        <w:right w:val="none" w:sz="0" w:space="0" w:color="auto"/>
      </w:divBdr>
      <w:divsChild>
        <w:div w:id="9335086">
          <w:marLeft w:val="0"/>
          <w:marRight w:val="0"/>
          <w:marTop w:val="0"/>
          <w:marBottom w:val="0"/>
          <w:divBdr>
            <w:top w:val="none" w:sz="0" w:space="0" w:color="auto"/>
            <w:left w:val="none" w:sz="0" w:space="0" w:color="auto"/>
            <w:bottom w:val="none" w:sz="0" w:space="0" w:color="auto"/>
            <w:right w:val="none" w:sz="0" w:space="0" w:color="auto"/>
          </w:divBdr>
          <w:divsChild>
            <w:div w:id="88822053">
              <w:marLeft w:val="0"/>
              <w:marRight w:val="0"/>
              <w:marTop w:val="0"/>
              <w:marBottom w:val="0"/>
              <w:divBdr>
                <w:top w:val="none" w:sz="0" w:space="0" w:color="auto"/>
                <w:left w:val="none" w:sz="0" w:space="0" w:color="auto"/>
                <w:bottom w:val="none" w:sz="0" w:space="0" w:color="auto"/>
                <w:right w:val="none" w:sz="0" w:space="0" w:color="auto"/>
              </w:divBdr>
            </w:div>
            <w:div w:id="475340605">
              <w:marLeft w:val="0"/>
              <w:marRight w:val="0"/>
              <w:marTop w:val="0"/>
              <w:marBottom w:val="0"/>
              <w:divBdr>
                <w:top w:val="none" w:sz="0" w:space="0" w:color="auto"/>
                <w:left w:val="none" w:sz="0" w:space="0" w:color="auto"/>
                <w:bottom w:val="none" w:sz="0" w:space="0" w:color="auto"/>
                <w:right w:val="none" w:sz="0" w:space="0" w:color="auto"/>
              </w:divBdr>
            </w:div>
          </w:divsChild>
        </w:div>
        <w:div w:id="44913585">
          <w:marLeft w:val="0"/>
          <w:marRight w:val="0"/>
          <w:marTop w:val="0"/>
          <w:marBottom w:val="0"/>
          <w:divBdr>
            <w:top w:val="none" w:sz="0" w:space="0" w:color="auto"/>
            <w:left w:val="none" w:sz="0" w:space="0" w:color="auto"/>
            <w:bottom w:val="none" w:sz="0" w:space="0" w:color="auto"/>
            <w:right w:val="none" w:sz="0" w:space="0" w:color="auto"/>
          </w:divBdr>
          <w:divsChild>
            <w:div w:id="447550208">
              <w:marLeft w:val="0"/>
              <w:marRight w:val="0"/>
              <w:marTop w:val="0"/>
              <w:marBottom w:val="0"/>
              <w:divBdr>
                <w:top w:val="none" w:sz="0" w:space="0" w:color="auto"/>
                <w:left w:val="none" w:sz="0" w:space="0" w:color="auto"/>
                <w:bottom w:val="none" w:sz="0" w:space="0" w:color="auto"/>
                <w:right w:val="none" w:sz="0" w:space="0" w:color="auto"/>
              </w:divBdr>
            </w:div>
            <w:div w:id="1397240219">
              <w:marLeft w:val="0"/>
              <w:marRight w:val="0"/>
              <w:marTop w:val="0"/>
              <w:marBottom w:val="0"/>
              <w:divBdr>
                <w:top w:val="none" w:sz="0" w:space="0" w:color="auto"/>
                <w:left w:val="none" w:sz="0" w:space="0" w:color="auto"/>
                <w:bottom w:val="none" w:sz="0" w:space="0" w:color="auto"/>
                <w:right w:val="none" w:sz="0" w:space="0" w:color="auto"/>
              </w:divBdr>
            </w:div>
          </w:divsChild>
        </w:div>
        <w:div w:id="45568281">
          <w:marLeft w:val="0"/>
          <w:marRight w:val="0"/>
          <w:marTop w:val="0"/>
          <w:marBottom w:val="0"/>
          <w:divBdr>
            <w:top w:val="none" w:sz="0" w:space="0" w:color="auto"/>
            <w:left w:val="none" w:sz="0" w:space="0" w:color="auto"/>
            <w:bottom w:val="none" w:sz="0" w:space="0" w:color="auto"/>
            <w:right w:val="none" w:sz="0" w:space="0" w:color="auto"/>
          </w:divBdr>
          <w:divsChild>
            <w:div w:id="421949771">
              <w:marLeft w:val="0"/>
              <w:marRight w:val="0"/>
              <w:marTop w:val="0"/>
              <w:marBottom w:val="0"/>
              <w:divBdr>
                <w:top w:val="none" w:sz="0" w:space="0" w:color="auto"/>
                <w:left w:val="none" w:sz="0" w:space="0" w:color="auto"/>
                <w:bottom w:val="none" w:sz="0" w:space="0" w:color="auto"/>
                <w:right w:val="none" w:sz="0" w:space="0" w:color="auto"/>
              </w:divBdr>
            </w:div>
            <w:div w:id="1829007242">
              <w:marLeft w:val="0"/>
              <w:marRight w:val="0"/>
              <w:marTop w:val="0"/>
              <w:marBottom w:val="0"/>
              <w:divBdr>
                <w:top w:val="none" w:sz="0" w:space="0" w:color="auto"/>
                <w:left w:val="none" w:sz="0" w:space="0" w:color="auto"/>
                <w:bottom w:val="none" w:sz="0" w:space="0" w:color="auto"/>
                <w:right w:val="none" w:sz="0" w:space="0" w:color="auto"/>
              </w:divBdr>
            </w:div>
          </w:divsChild>
        </w:div>
        <w:div w:id="90050327">
          <w:marLeft w:val="0"/>
          <w:marRight w:val="0"/>
          <w:marTop w:val="0"/>
          <w:marBottom w:val="0"/>
          <w:divBdr>
            <w:top w:val="none" w:sz="0" w:space="0" w:color="auto"/>
            <w:left w:val="none" w:sz="0" w:space="0" w:color="auto"/>
            <w:bottom w:val="none" w:sz="0" w:space="0" w:color="auto"/>
            <w:right w:val="none" w:sz="0" w:space="0" w:color="auto"/>
          </w:divBdr>
          <w:divsChild>
            <w:div w:id="742531145">
              <w:marLeft w:val="0"/>
              <w:marRight w:val="0"/>
              <w:marTop w:val="0"/>
              <w:marBottom w:val="0"/>
              <w:divBdr>
                <w:top w:val="none" w:sz="0" w:space="0" w:color="auto"/>
                <w:left w:val="none" w:sz="0" w:space="0" w:color="auto"/>
                <w:bottom w:val="none" w:sz="0" w:space="0" w:color="auto"/>
                <w:right w:val="none" w:sz="0" w:space="0" w:color="auto"/>
              </w:divBdr>
            </w:div>
            <w:div w:id="775904449">
              <w:marLeft w:val="0"/>
              <w:marRight w:val="0"/>
              <w:marTop w:val="0"/>
              <w:marBottom w:val="0"/>
              <w:divBdr>
                <w:top w:val="none" w:sz="0" w:space="0" w:color="auto"/>
                <w:left w:val="none" w:sz="0" w:space="0" w:color="auto"/>
                <w:bottom w:val="none" w:sz="0" w:space="0" w:color="auto"/>
                <w:right w:val="none" w:sz="0" w:space="0" w:color="auto"/>
              </w:divBdr>
            </w:div>
          </w:divsChild>
        </w:div>
        <w:div w:id="100340978">
          <w:marLeft w:val="0"/>
          <w:marRight w:val="0"/>
          <w:marTop w:val="0"/>
          <w:marBottom w:val="0"/>
          <w:divBdr>
            <w:top w:val="none" w:sz="0" w:space="0" w:color="auto"/>
            <w:left w:val="none" w:sz="0" w:space="0" w:color="auto"/>
            <w:bottom w:val="none" w:sz="0" w:space="0" w:color="auto"/>
            <w:right w:val="none" w:sz="0" w:space="0" w:color="auto"/>
          </w:divBdr>
          <w:divsChild>
            <w:div w:id="118695119">
              <w:marLeft w:val="0"/>
              <w:marRight w:val="0"/>
              <w:marTop w:val="0"/>
              <w:marBottom w:val="0"/>
              <w:divBdr>
                <w:top w:val="none" w:sz="0" w:space="0" w:color="auto"/>
                <w:left w:val="none" w:sz="0" w:space="0" w:color="auto"/>
                <w:bottom w:val="none" w:sz="0" w:space="0" w:color="auto"/>
                <w:right w:val="none" w:sz="0" w:space="0" w:color="auto"/>
              </w:divBdr>
            </w:div>
            <w:div w:id="771045994">
              <w:marLeft w:val="0"/>
              <w:marRight w:val="0"/>
              <w:marTop w:val="0"/>
              <w:marBottom w:val="0"/>
              <w:divBdr>
                <w:top w:val="none" w:sz="0" w:space="0" w:color="auto"/>
                <w:left w:val="none" w:sz="0" w:space="0" w:color="auto"/>
                <w:bottom w:val="none" w:sz="0" w:space="0" w:color="auto"/>
                <w:right w:val="none" w:sz="0" w:space="0" w:color="auto"/>
              </w:divBdr>
            </w:div>
          </w:divsChild>
        </w:div>
        <w:div w:id="488639042">
          <w:marLeft w:val="0"/>
          <w:marRight w:val="0"/>
          <w:marTop w:val="0"/>
          <w:marBottom w:val="0"/>
          <w:divBdr>
            <w:top w:val="none" w:sz="0" w:space="0" w:color="auto"/>
            <w:left w:val="none" w:sz="0" w:space="0" w:color="auto"/>
            <w:bottom w:val="none" w:sz="0" w:space="0" w:color="auto"/>
            <w:right w:val="none" w:sz="0" w:space="0" w:color="auto"/>
          </w:divBdr>
          <w:divsChild>
            <w:div w:id="129175847">
              <w:marLeft w:val="0"/>
              <w:marRight w:val="0"/>
              <w:marTop w:val="0"/>
              <w:marBottom w:val="0"/>
              <w:divBdr>
                <w:top w:val="none" w:sz="0" w:space="0" w:color="auto"/>
                <w:left w:val="none" w:sz="0" w:space="0" w:color="auto"/>
                <w:bottom w:val="none" w:sz="0" w:space="0" w:color="auto"/>
                <w:right w:val="none" w:sz="0" w:space="0" w:color="auto"/>
              </w:divBdr>
            </w:div>
            <w:div w:id="1383947958">
              <w:marLeft w:val="0"/>
              <w:marRight w:val="0"/>
              <w:marTop w:val="0"/>
              <w:marBottom w:val="0"/>
              <w:divBdr>
                <w:top w:val="none" w:sz="0" w:space="0" w:color="auto"/>
                <w:left w:val="none" w:sz="0" w:space="0" w:color="auto"/>
                <w:bottom w:val="none" w:sz="0" w:space="0" w:color="auto"/>
                <w:right w:val="none" w:sz="0" w:space="0" w:color="auto"/>
              </w:divBdr>
            </w:div>
          </w:divsChild>
        </w:div>
        <w:div w:id="698749484">
          <w:marLeft w:val="0"/>
          <w:marRight w:val="0"/>
          <w:marTop w:val="0"/>
          <w:marBottom w:val="0"/>
          <w:divBdr>
            <w:top w:val="none" w:sz="0" w:space="0" w:color="auto"/>
            <w:left w:val="none" w:sz="0" w:space="0" w:color="auto"/>
            <w:bottom w:val="none" w:sz="0" w:space="0" w:color="auto"/>
            <w:right w:val="none" w:sz="0" w:space="0" w:color="auto"/>
          </w:divBdr>
          <w:divsChild>
            <w:div w:id="31804780">
              <w:marLeft w:val="0"/>
              <w:marRight w:val="0"/>
              <w:marTop w:val="0"/>
              <w:marBottom w:val="0"/>
              <w:divBdr>
                <w:top w:val="none" w:sz="0" w:space="0" w:color="auto"/>
                <w:left w:val="none" w:sz="0" w:space="0" w:color="auto"/>
                <w:bottom w:val="none" w:sz="0" w:space="0" w:color="auto"/>
                <w:right w:val="none" w:sz="0" w:space="0" w:color="auto"/>
              </w:divBdr>
            </w:div>
            <w:div w:id="1194003544">
              <w:marLeft w:val="0"/>
              <w:marRight w:val="0"/>
              <w:marTop w:val="0"/>
              <w:marBottom w:val="0"/>
              <w:divBdr>
                <w:top w:val="none" w:sz="0" w:space="0" w:color="auto"/>
                <w:left w:val="none" w:sz="0" w:space="0" w:color="auto"/>
                <w:bottom w:val="none" w:sz="0" w:space="0" w:color="auto"/>
                <w:right w:val="none" w:sz="0" w:space="0" w:color="auto"/>
              </w:divBdr>
            </w:div>
          </w:divsChild>
        </w:div>
        <w:div w:id="817264465">
          <w:marLeft w:val="0"/>
          <w:marRight w:val="0"/>
          <w:marTop w:val="0"/>
          <w:marBottom w:val="0"/>
          <w:divBdr>
            <w:top w:val="none" w:sz="0" w:space="0" w:color="auto"/>
            <w:left w:val="none" w:sz="0" w:space="0" w:color="auto"/>
            <w:bottom w:val="none" w:sz="0" w:space="0" w:color="auto"/>
            <w:right w:val="none" w:sz="0" w:space="0" w:color="auto"/>
          </w:divBdr>
          <w:divsChild>
            <w:div w:id="940406587">
              <w:marLeft w:val="0"/>
              <w:marRight w:val="0"/>
              <w:marTop w:val="0"/>
              <w:marBottom w:val="0"/>
              <w:divBdr>
                <w:top w:val="none" w:sz="0" w:space="0" w:color="auto"/>
                <w:left w:val="none" w:sz="0" w:space="0" w:color="auto"/>
                <w:bottom w:val="none" w:sz="0" w:space="0" w:color="auto"/>
                <w:right w:val="none" w:sz="0" w:space="0" w:color="auto"/>
              </w:divBdr>
            </w:div>
            <w:div w:id="1710453082">
              <w:marLeft w:val="0"/>
              <w:marRight w:val="0"/>
              <w:marTop w:val="0"/>
              <w:marBottom w:val="0"/>
              <w:divBdr>
                <w:top w:val="none" w:sz="0" w:space="0" w:color="auto"/>
                <w:left w:val="none" w:sz="0" w:space="0" w:color="auto"/>
                <w:bottom w:val="none" w:sz="0" w:space="0" w:color="auto"/>
                <w:right w:val="none" w:sz="0" w:space="0" w:color="auto"/>
              </w:divBdr>
            </w:div>
          </w:divsChild>
        </w:div>
        <w:div w:id="1004167618">
          <w:marLeft w:val="0"/>
          <w:marRight w:val="0"/>
          <w:marTop w:val="0"/>
          <w:marBottom w:val="0"/>
          <w:divBdr>
            <w:top w:val="none" w:sz="0" w:space="0" w:color="auto"/>
            <w:left w:val="none" w:sz="0" w:space="0" w:color="auto"/>
            <w:bottom w:val="none" w:sz="0" w:space="0" w:color="auto"/>
            <w:right w:val="none" w:sz="0" w:space="0" w:color="auto"/>
          </w:divBdr>
          <w:divsChild>
            <w:div w:id="19547394">
              <w:marLeft w:val="0"/>
              <w:marRight w:val="0"/>
              <w:marTop w:val="0"/>
              <w:marBottom w:val="0"/>
              <w:divBdr>
                <w:top w:val="none" w:sz="0" w:space="0" w:color="auto"/>
                <w:left w:val="none" w:sz="0" w:space="0" w:color="auto"/>
                <w:bottom w:val="none" w:sz="0" w:space="0" w:color="auto"/>
                <w:right w:val="none" w:sz="0" w:space="0" w:color="auto"/>
              </w:divBdr>
            </w:div>
            <w:div w:id="1748458621">
              <w:marLeft w:val="0"/>
              <w:marRight w:val="0"/>
              <w:marTop w:val="0"/>
              <w:marBottom w:val="0"/>
              <w:divBdr>
                <w:top w:val="none" w:sz="0" w:space="0" w:color="auto"/>
                <w:left w:val="none" w:sz="0" w:space="0" w:color="auto"/>
                <w:bottom w:val="none" w:sz="0" w:space="0" w:color="auto"/>
                <w:right w:val="none" w:sz="0" w:space="0" w:color="auto"/>
              </w:divBdr>
            </w:div>
          </w:divsChild>
        </w:div>
        <w:div w:id="1062675674">
          <w:marLeft w:val="0"/>
          <w:marRight w:val="0"/>
          <w:marTop w:val="0"/>
          <w:marBottom w:val="0"/>
          <w:divBdr>
            <w:top w:val="none" w:sz="0" w:space="0" w:color="auto"/>
            <w:left w:val="none" w:sz="0" w:space="0" w:color="auto"/>
            <w:bottom w:val="none" w:sz="0" w:space="0" w:color="auto"/>
            <w:right w:val="none" w:sz="0" w:space="0" w:color="auto"/>
          </w:divBdr>
          <w:divsChild>
            <w:div w:id="1151480458">
              <w:marLeft w:val="0"/>
              <w:marRight w:val="0"/>
              <w:marTop w:val="0"/>
              <w:marBottom w:val="0"/>
              <w:divBdr>
                <w:top w:val="none" w:sz="0" w:space="0" w:color="auto"/>
                <w:left w:val="none" w:sz="0" w:space="0" w:color="auto"/>
                <w:bottom w:val="none" w:sz="0" w:space="0" w:color="auto"/>
                <w:right w:val="none" w:sz="0" w:space="0" w:color="auto"/>
              </w:divBdr>
            </w:div>
            <w:div w:id="1650477980">
              <w:marLeft w:val="0"/>
              <w:marRight w:val="0"/>
              <w:marTop w:val="0"/>
              <w:marBottom w:val="0"/>
              <w:divBdr>
                <w:top w:val="none" w:sz="0" w:space="0" w:color="auto"/>
                <w:left w:val="none" w:sz="0" w:space="0" w:color="auto"/>
                <w:bottom w:val="none" w:sz="0" w:space="0" w:color="auto"/>
                <w:right w:val="none" w:sz="0" w:space="0" w:color="auto"/>
              </w:divBdr>
            </w:div>
          </w:divsChild>
        </w:div>
        <w:div w:id="1190753217">
          <w:marLeft w:val="0"/>
          <w:marRight w:val="0"/>
          <w:marTop w:val="0"/>
          <w:marBottom w:val="0"/>
          <w:divBdr>
            <w:top w:val="none" w:sz="0" w:space="0" w:color="auto"/>
            <w:left w:val="none" w:sz="0" w:space="0" w:color="auto"/>
            <w:bottom w:val="none" w:sz="0" w:space="0" w:color="auto"/>
            <w:right w:val="none" w:sz="0" w:space="0" w:color="auto"/>
          </w:divBdr>
          <w:divsChild>
            <w:div w:id="277025875">
              <w:marLeft w:val="0"/>
              <w:marRight w:val="0"/>
              <w:marTop w:val="0"/>
              <w:marBottom w:val="0"/>
              <w:divBdr>
                <w:top w:val="none" w:sz="0" w:space="0" w:color="auto"/>
                <w:left w:val="none" w:sz="0" w:space="0" w:color="auto"/>
                <w:bottom w:val="none" w:sz="0" w:space="0" w:color="auto"/>
                <w:right w:val="none" w:sz="0" w:space="0" w:color="auto"/>
              </w:divBdr>
            </w:div>
            <w:div w:id="891115084">
              <w:marLeft w:val="0"/>
              <w:marRight w:val="0"/>
              <w:marTop w:val="0"/>
              <w:marBottom w:val="0"/>
              <w:divBdr>
                <w:top w:val="none" w:sz="0" w:space="0" w:color="auto"/>
                <w:left w:val="none" w:sz="0" w:space="0" w:color="auto"/>
                <w:bottom w:val="none" w:sz="0" w:space="0" w:color="auto"/>
                <w:right w:val="none" w:sz="0" w:space="0" w:color="auto"/>
              </w:divBdr>
            </w:div>
          </w:divsChild>
        </w:div>
        <w:div w:id="1343317193">
          <w:marLeft w:val="0"/>
          <w:marRight w:val="0"/>
          <w:marTop w:val="0"/>
          <w:marBottom w:val="0"/>
          <w:divBdr>
            <w:top w:val="none" w:sz="0" w:space="0" w:color="auto"/>
            <w:left w:val="none" w:sz="0" w:space="0" w:color="auto"/>
            <w:bottom w:val="none" w:sz="0" w:space="0" w:color="auto"/>
            <w:right w:val="none" w:sz="0" w:space="0" w:color="auto"/>
          </w:divBdr>
          <w:divsChild>
            <w:div w:id="788935904">
              <w:marLeft w:val="0"/>
              <w:marRight w:val="0"/>
              <w:marTop w:val="0"/>
              <w:marBottom w:val="0"/>
              <w:divBdr>
                <w:top w:val="none" w:sz="0" w:space="0" w:color="auto"/>
                <w:left w:val="none" w:sz="0" w:space="0" w:color="auto"/>
                <w:bottom w:val="none" w:sz="0" w:space="0" w:color="auto"/>
                <w:right w:val="none" w:sz="0" w:space="0" w:color="auto"/>
              </w:divBdr>
            </w:div>
            <w:div w:id="2108848906">
              <w:marLeft w:val="0"/>
              <w:marRight w:val="0"/>
              <w:marTop w:val="0"/>
              <w:marBottom w:val="0"/>
              <w:divBdr>
                <w:top w:val="none" w:sz="0" w:space="0" w:color="auto"/>
                <w:left w:val="none" w:sz="0" w:space="0" w:color="auto"/>
                <w:bottom w:val="none" w:sz="0" w:space="0" w:color="auto"/>
                <w:right w:val="none" w:sz="0" w:space="0" w:color="auto"/>
              </w:divBdr>
            </w:div>
          </w:divsChild>
        </w:div>
        <w:div w:id="1528640242">
          <w:marLeft w:val="0"/>
          <w:marRight w:val="0"/>
          <w:marTop w:val="0"/>
          <w:marBottom w:val="0"/>
          <w:divBdr>
            <w:top w:val="none" w:sz="0" w:space="0" w:color="auto"/>
            <w:left w:val="none" w:sz="0" w:space="0" w:color="auto"/>
            <w:bottom w:val="none" w:sz="0" w:space="0" w:color="auto"/>
            <w:right w:val="none" w:sz="0" w:space="0" w:color="auto"/>
          </w:divBdr>
          <w:divsChild>
            <w:div w:id="233781798">
              <w:marLeft w:val="0"/>
              <w:marRight w:val="0"/>
              <w:marTop w:val="0"/>
              <w:marBottom w:val="0"/>
              <w:divBdr>
                <w:top w:val="none" w:sz="0" w:space="0" w:color="auto"/>
                <w:left w:val="none" w:sz="0" w:space="0" w:color="auto"/>
                <w:bottom w:val="none" w:sz="0" w:space="0" w:color="auto"/>
                <w:right w:val="none" w:sz="0" w:space="0" w:color="auto"/>
              </w:divBdr>
            </w:div>
          </w:divsChild>
        </w:div>
        <w:div w:id="1941987335">
          <w:marLeft w:val="0"/>
          <w:marRight w:val="0"/>
          <w:marTop w:val="0"/>
          <w:marBottom w:val="0"/>
          <w:divBdr>
            <w:top w:val="none" w:sz="0" w:space="0" w:color="auto"/>
            <w:left w:val="none" w:sz="0" w:space="0" w:color="auto"/>
            <w:bottom w:val="none" w:sz="0" w:space="0" w:color="auto"/>
            <w:right w:val="none" w:sz="0" w:space="0" w:color="auto"/>
          </w:divBdr>
          <w:divsChild>
            <w:div w:id="437527144">
              <w:marLeft w:val="0"/>
              <w:marRight w:val="0"/>
              <w:marTop w:val="0"/>
              <w:marBottom w:val="0"/>
              <w:divBdr>
                <w:top w:val="none" w:sz="0" w:space="0" w:color="auto"/>
                <w:left w:val="none" w:sz="0" w:space="0" w:color="auto"/>
                <w:bottom w:val="none" w:sz="0" w:space="0" w:color="auto"/>
                <w:right w:val="none" w:sz="0" w:space="0" w:color="auto"/>
              </w:divBdr>
            </w:div>
            <w:div w:id="2063794943">
              <w:marLeft w:val="0"/>
              <w:marRight w:val="0"/>
              <w:marTop w:val="0"/>
              <w:marBottom w:val="0"/>
              <w:divBdr>
                <w:top w:val="none" w:sz="0" w:space="0" w:color="auto"/>
                <w:left w:val="none" w:sz="0" w:space="0" w:color="auto"/>
                <w:bottom w:val="none" w:sz="0" w:space="0" w:color="auto"/>
                <w:right w:val="none" w:sz="0" w:space="0" w:color="auto"/>
              </w:divBdr>
            </w:div>
          </w:divsChild>
        </w:div>
        <w:div w:id="2089570234">
          <w:marLeft w:val="0"/>
          <w:marRight w:val="0"/>
          <w:marTop w:val="0"/>
          <w:marBottom w:val="0"/>
          <w:divBdr>
            <w:top w:val="none" w:sz="0" w:space="0" w:color="auto"/>
            <w:left w:val="none" w:sz="0" w:space="0" w:color="auto"/>
            <w:bottom w:val="none" w:sz="0" w:space="0" w:color="auto"/>
            <w:right w:val="none" w:sz="0" w:space="0" w:color="auto"/>
          </w:divBdr>
          <w:divsChild>
            <w:div w:id="90900083">
              <w:marLeft w:val="0"/>
              <w:marRight w:val="0"/>
              <w:marTop w:val="0"/>
              <w:marBottom w:val="0"/>
              <w:divBdr>
                <w:top w:val="none" w:sz="0" w:space="0" w:color="auto"/>
                <w:left w:val="none" w:sz="0" w:space="0" w:color="auto"/>
                <w:bottom w:val="none" w:sz="0" w:space="0" w:color="auto"/>
                <w:right w:val="none" w:sz="0" w:space="0" w:color="auto"/>
              </w:divBdr>
            </w:div>
          </w:divsChild>
        </w:div>
        <w:div w:id="2091612054">
          <w:marLeft w:val="0"/>
          <w:marRight w:val="0"/>
          <w:marTop w:val="0"/>
          <w:marBottom w:val="0"/>
          <w:divBdr>
            <w:top w:val="none" w:sz="0" w:space="0" w:color="auto"/>
            <w:left w:val="none" w:sz="0" w:space="0" w:color="auto"/>
            <w:bottom w:val="none" w:sz="0" w:space="0" w:color="auto"/>
            <w:right w:val="none" w:sz="0" w:space="0" w:color="auto"/>
          </w:divBdr>
          <w:divsChild>
            <w:div w:id="17673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3922">
      <w:bodyDiv w:val="1"/>
      <w:marLeft w:val="0"/>
      <w:marRight w:val="0"/>
      <w:marTop w:val="0"/>
      <w:marBottom w:val="0"/>
      <w:divBdr>
        <w:top w:val="none" w:sz="0" w:space="0" w:color="auto"/>
        <w:left w:val="none" w:sz="0" w:space="0" w:color="auto"/>
        <w:bottom w:val="none" w:sz="0" w:space="0" w:color="auto"/>
        <w:right w:val="none" w:sz="0" w:space="0" w:color="auto"/>
      </w:divBdr>
    </w:div>
    <w:div w:id="1330135396">
      <w:bodyDiv w:val="1"/>
      <w:marLeft w:val="0"/>
      <w:marRight w:val="0"/>
      <w:marTop w:val="0"/>
      <w:marBottom w:val="0"/>
      <w:divBdr>
        <w:top w:val="none" w:sz="0" w:space="0" w:color="auto"/>
        <w:left w:val="none" w:sz="0" w:space="0" w:color="auto"/>
        <w:bottom w:val="none" w:sz="0" w:space="0" w:color="auto"/>
        <w:right w:val="none" w:sz="0" w:space="0" w:color="auto"/>
      </w:divBdr>
    </w:div>
    <w:div w:id="1807121200">
      <w:bodyDiv w:val="1"/>
      <w:marLeft w:val="0"/>
      <w:marRight w:val="0"/>
      <w:marTop w:val="0"/>
      <w:marBottom w:val="0"/>
      <w:divBdr>
        <w:top w:val="none" w:sz="0" w:space="0" w:color="auto"/>
        <w:left w:val="none" w:sz="0" w:space="0" w:color="auto"/>
        <w:bottom w:val="none" w:sz="0" w:space="0" w:color="auto"/>
        <w:right w:val="none" w:sz="0" w:space="0" w:color="auto"/>
      </w:divBdr>
    </w:div>
    <w:div w:id="1813791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58411-8988-4F19-8B5F-441266C5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4690</TotalTime>
  <Pages>29</Pages>
  <Words>8736</Words>
  <Characters>49797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ITGeek</dc:creator>
  <cp:keywords/>
  <dc:description/>
  <cp:lastModifiedBy>limo</cp:lastModifiedBy>
  <cp:revision>160</cp:revision>
  <cp:lastPrinted>2018-09-03T06:45:00Z</cp:lastPrinted>
  <dcterms:created xsi:type="dcterms:W3CDTF">2018-07-18T11:52:00Z</dcterms:created>
  <dcterms:modified xsi:type="dcterms:W3CDTF">2018-09-03T11:27:00Z</dcterms:modified>
</cp:coreProperties>
</file>